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DD22" w14:textId="458278D8" w:rsidR="00B31402" w:rsidRDefault="00B51669" w:rsidP="00361022">
      <w:pPr>
        <w:pStyle w:val="a3"/>
        <w:spacing w:after="180"/>
        <w:ind w:leftChars="-295" w:left="-1" w:hangingChars="221" w:hanging="707"/>
        <w:jc w:val="center"/>
      </w:pPr>
      <w:r>
        <w:rPr>
          <w:rFonts w:hint="eastAsia"/>
        </w:rPr>
        <w:t xml:space="preserve">附件一 </w:t>
      </w:r>
      <w:r>
        <w:t xml:space="preserve">   </w:t>
      </w:r>
      <w:r w:rsidR="00B31402" w:rsidRPr="004650C3">
        <w:rPr>
          <w:rFonts w:hint="eastAsia"/>
        </w:rPr>
        <w:t>中華民國護理師護士公會全國聯合會章程</w:t>
      </w:r>
      <w:r w:rsidR="00B31402">
        <w:rPr>
          <w:rFonts w:hint="eastAsia"/>
        </w:rPr>
        <w:t>修正</w:t>
      </w:r>
      <w:r w:rsidR="00361022">
        <w:rPr>
          <w:rFonts w:hint="eastAsia"/>
        </w:rPr>
        <w:t>對照表</w:t>
      </w:r>
    </w:p>
    <w:p w14:paraId="12A1F175" w14:textId="77777777" w:rsidR="0041599E" w:rsidRPr="004650C3" w:rsidRDefault="0041599E" w:rsidP="00B31402">
      <w:pPr>
        <w:pStyle w:val="a3"/>
        <w:spacing w:after="180"/>
        <w:ind w:hanging="520"/>
        <w:jc w:val="cente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133"/>
      </w:tblGrid>
      <w:tr w:rsidR="0041599E" w:rsidRPr="0041599E" w14:paraId="71D8E355" w14:textId="77777777" w:rsidTr="00D928C0">
        <w:tc>
          <w:tcPr>
            <w:tcW w:w="4338" w:type="dxa"/>
            <w:shd w:val="clear" w:color="auto" w:fill="E7E6E6" w:themeFill="background2"/>
          </w:tcPr>
          <w:p w14:paraId="21A11105" w14:textId="77777777" w:rsidR="0041599E" w:rsidRPr="0041599E" w:rsidRDefault="0041599E" w:rsidP="0041599E">
            <w:pPr>
              <w:widowControl/>
              <w:autoSpaceDE w:val="0"/>
              <w:autoSpaceDN w:val="0"/>
              <w:snapToGrid w:val="0"/>
              <w:spacing w:line="360" w:lineRule="exact"/>
              <w:jc w:val="center"/>
              <w:rPr>
                <w:rFonts w:ascii="標楷體" w:eastAsia="標楷體" w:hAnsi="標楷體"/>
                <w:sz w:val="26"/>
                <w:szCs w:val="28"/>
              </w:rPr>
            </w:pPr>
            <w:r w:rsidRPr="0041599E">
              <w:rPr>
                <w:rFonts w:ascii="標楷體" w:eastAsia="標楷體" w:hAnsi="標楷體" w:hint="eastAsia"/>
                <w:sz w:val="26"/>
                <w:szCs w:val="28"/>
              </w:rPr>
              <w:t>修正後</w:t>
            </w:r>
          </w:p>
        </w:tc>
        <w:tc>
          <w:tcPr>
            <w:tcW w:w="4338" w:type="dxa"/>
            <w:shd w:val="clear" w:color="auto" w:fill="E7E6E6" w:themeFill="background2"/>
          </w:tcPr>
          <w:p w14:paraId="3B16B98B" w14:textId="77777777" w:rsidR="0041599E" w:rsidRPr="0041599E" w:rsidRDefault="0041599E" w:rsidP="0041599E">
            <w:pPr>
              <w:widowControl/>
              <w:autoSpaceDE w:val="0"/>
              <w:autoSpaceDN w:val="0"/>
              <w:snapToGrid w:val="0"/>
              <w:spacing w:line="360" w:lineRule="exact"/>
              <w:jc w:val="center"/>
              <w:rPr>
                <w:rFonts w:ascii="標楷體" w:eastAsia="標楷體" w:hAnsi="標楷體"/>
                <w:sz w:val="26"/>
                <w:szCs w:val="28"/>
              </w:rPr>
            </w:pPr>
            <w:r w:rsidRPr="0041599E">
              <w:rPr>
                <w:rFonts w:ascii="標楷體" w:eastAsia="標楷體" w:hAnsi="標楷體" w:hint="eastAsia"/>
                <w:sz w:val="26"/>
                <w:szCs w:val="28"/>
              </w:rPr>
              <w:t>修正前</w:t>
            </w:r>
          </w:p>
        </w:tc>
      </w:tr>
      <w:tr w:rsidR="0041599E" w:rsidRPr="0041599E" w14:paraId="49CC7575" w14:textId="77777777" w:rsidTr="00D928C0">
        <w:tc>
          <w:tcPr>
            <w:tcW w:w="4338" w:type="dxa"/>
            <w:shd w:val="clear" w:color="auto" w:fill="auto"/>
          </w:tcPr>
          <w:p w14:paraId="35AF335C" w14:textId="76DD478C" w:rsidR="00361022" w:rsidRDefault="00361022" w:rsidP="0041599E">
            <w:pPr>
              <w:widowControl/>
              <w:autoSpaceDE w:val="0"/>
              <w:autoSpaceDN w:val="0"/>
              <w:snapToGrid w:val="0"/>
              <w:spacing w:line="360" w:lineRule="exact"/>
              <w:jc w:val="both"/>
              <w:rPr>
                <w:rFonts w:ascii="標楷體" w:eastAsia="標楷體" w:hAnsi="標楷體"/>
                <w:sz w:val="26"/>
                <w:szCs w:val="28"/>
              </w:rPr>
            </w:pPr>
            <w:r>
              <w:rPr>
                <w:rFonts w:ascii="標楷體" w:eastAsia="標楷體" w:hAnsi="標楷體" w:hint="eastAsia"/>
                <w:sz w:val="26"/>
                <w:szCs w:val="28"/>
              </w:rPr>
              <w:t>第六條 本會任務如下:</w:t>
            </w:r>
          </w:p>
          <w:p w14:paraId="28962BEA" w14:textId="2C64E4ED" w:rsidR="0041599E" w:rsidRPr="0041599E" w:rsidRDefault="0041599E" w:rsidP="0041599E">
            <w:pPr>
              <w:widowControl/>
              <w:autoSpaceDE w:val="0"/>
              <w:autoSpaceDN w:val="0"/>
              <w:snapToGrid w:val="0"/>
              <w:spacing w:line="360" w:lineRule="exact"/>
              <w:jc w:val="both"/>
              <w:rPr>
                <w:rFonts w:ascii="標楷體" w:eastAsia="標楷體" w:hAnsi="標楷體"/>
                <w:sz w:val="26"/>
                <w:szCs w:val="28"/>
              </w:rPr>
            </w:pPr>
            <w:r w:rsidRPr="0041599E">
              <w:rPr>
                <w:rFonts w:ascii="標楷體" w:eastAsia="標楷體" w:hAnsi="標楷體"/>
                <w:sz w:val="26"/>
                <w:szCs w:val="28"/>
              </w:rPr>
              <w:t>(</w:t>
            </w:r>
            <w:proofErr w:type="gramStart"/>
            <w:r w:rsidRPr="0041599E">
              <w:rPr>
                <w:rFonts w:ascii="標楷體" w:eastAsia="標楷體" w:hAnsi="標楷體"/>
                <w:sz w:val="26"/>
                <w:szCs w:val="28"/>
              </w:rPr>
              <w:t>一</w:t>
            </w:r>
            <w:proofErr w:type="gramEnd"/>
            <w:r w:rsidRPr="0041599E">
              <w:rPr>
                <w:rFonts w:ascii="標楷體" w:eastAsia="標楷體" w:hAnsi="標楷體"/>
                <w:sz w:val="26"/>
                <w:szCs w:val="28"/>
              </w:rPr>
              <w:t>)</w:t>
            </w:r>
            <w:r w:rsidRPr="0041599E">
              <w:rPr>
                <w:rFonts w:ascii="標楷體" w:eastAsia="標楷體" w:hAnsi="標楷體"/>
                <w:b/>
                <w:bCs/>
                <w:sz w:val="26"/>
                <w:szCs w:val="28"/>
              </w:rPr>
              <w:t>增進護理人員權益與福祉</w:t>
            </w:r>
            <w:r w:rsidRPr="0041599E">
              <w:rPr>
                <w:rFonts w:ascii="標楷體" w:eastAsia="標楷體" w:hAnsi="標楷體"/>
                <w:sz w:val="26"/>
                <w:szCs w:val="28"/>
              </w:rPr>
              <w:t>。</w:t>
            </w:r>
          </w:p>
          <w:p w14:paraId="241F898D" w14:textId="77777777" w:rsidR="0041599E" w:rsidRPr="0041599E" w:rsidRDefault="0041599E" w:rsidP="0041599E">
            <w:pPr>
              <w:widowControl/>
              <w:autoSpaceDE w:val="0"/>
              <w:autoSpaceDN w:val="0"/>
              <w:snapToGrid w:val="0"/>
              <w:spacing w:line="360" w:lineRule="exact"/>
              <w:jc w:val="both"/>
              <w:rPr>
                <w:rFonts w:ascii="標楷體" w:eastAsia="標楷體" w:hAnsi="標楷體"/>
                <w:sz w:val="26"/>
                <w:szCs w:val="28"/>
              </w:rPr>
            </w:pPr>
            <w:r w:rsidRPr="0041599E">
              <w:rPr>
                <w:rFonts w:ascii="標楷體" w:eastAsia="標楷體" w:hAnsi="標楷體"/>
                <w:sz w:val="26"/>
                <w:szCs w:val="28"/>
              </w:rPr>
              <w:t>(二)</w:t>
            </w:r>
            <w:r w:rsidRPr="0041599E">
              <w:rPr>
                <w:rFonts w:ascii="標楷體" w:eastAsia="標楷體" w:hAnsi="標楷體"/>
                <w:b/>
                <w:bCs/>
                <w:sz w:val="26"/>
                <w:szCs w:val="28"/>
              </w:rPr>
              <w:t>建構優質護理職場</w:t>
            </w:r>
            <w:r w:rsidRPr="0041599E">
              <w:rPr>
                <w:rFonts w:ascii="標楷體" w:eastAsia="標楷體" w:hAnsi="標楷體"/>
                <w:sz w:val="26"/>
                <w:szCs w:val="28"/>
              </w:rPr>
              <w:t>。</w:t>
            </w:r>
          </w:p>
          <w:p w14:paraId="68EC9C05" w14:textId="77777777" w:rsidR="0041599E" w:rsidRPr="0041599E" w:rsidRDefault="0041599E" w:rsidP="0041599E">
            <w:pPr>
              <w:widowControl/>
              <w:autoSpaceDE w:val="0"/>
              <w:autoSpaceDN w:val="0"/>
              <w:snapToGrid w:val="0"/>
              <w:spacing w:line="360" w:lineRule="exact"/>
              <w:jc w:val="both"/>
              <w:rPr>
                <w:rFonts w:ascii="標楷體" w:eastAsia="標楷體" w:hAnsi="標楷體"/>
                <w:sz w:val="26"/>
                <w:szCs w:val="28"/>
              </w:rPr>
            </w:pPr>
            <w:r w:rsidRPr="0041599E">
              <w:rPr>
                <w:rFonts w:ascii="標楷體" w:eastAsia="標楷體" w:hAnsi="標楷體"/>
                <w:sz w:val="26"/>
                <w:szCs w:val="28"/>
              </w:rPr>
              <w:t>(三)</w:t>
            </w:r>
            <w:r w:rsidRPr="0041599E">
              <w:rPr>
                <w:rFonts w:ascii="標楷體" w:eastAsia="標楷體" w:hAnsi="標楷體"/>
                <w:b/>
                <w:bCs/>
                <w:sz w:val="26"/>
                <w:szCs w:val="28"/>
              </w:rPr>
              <w:t>拓展及維護</w:t>
            </w:r>
            <w:r w:rsidRPr="0041599E">
              <w:rPr>
                <w:rFonts w:ascii="標楷體" w:eastAsia="標楷體" w:hAnsi="標楷體"/>
                <w:sz w:val="26"/>
                <w:szCs w:val="28"/>
              </w:rPr>
              <w:t>護理執業</w:t>
            </w:r>
            <w:r w:rsidRPr="0041599E">
              <w:rPr>
                <w:rFonts w:ascii="標楷體" w:eastAsia="標楷體" w:hAnsi="標楷體"/>
                <w:b/>
                <w:bCs/>
                <w:sz w:val="26"/>
                <w:szCs w:val="28"/>
              </w:rPr>
              <w:t>範圍</w:t>
            </w:r>
            <w:r w:rsidRPr="0041599E">
              <w:rPr>
                <w:rFonts w:ascii="標楷體" w:eastAsia="標楷體" w:hAnsi="標楷體"/>
                <w:sz w:val="26"/>
                <w:szCs w:val="28"/>
              </w:rPr>
              <w:t>。</w:t>
            </w:r>
          </w:p>
          <w:p w14:paraId="582A55B0" w14:textId="77777777" w:rsidR="0041599E" w:rsidRPr="0041599E" w:rsidRDefault="0041599E" w:rsidP="0041599E">
            <w:pPr>
              <w:widowControl/>
              <w:autoSpaceDE w:val="0"/>
              <w:autoSpaceDN w:val="0"/>
              <w:snapToGrid w:val="0"/>
              <w:spacing w:line="360" w:lineRule="exact"/>
              <w:jc w:val="both"/>
              <w:rPr>
                <w:rFonts w:ascii="標楷體" w:eastAsia="標楷體" w:hAnsi="標楷體"/>
                <w:sz w:val="26"/>
                <w:szCs w:val="28"/>
              </w:rPr>
            </w:pPr>
            <w:r w:rsidRPr="0041599E">
              <w:rPr>
                <w:rFonts w:ascii="標楷體" w:eastAsia="標楷體" w:hAnsi="標楷體"/>
                <w:sz w:val="26"/>
                <w:szCs w:val="28"/>
              </w:rPr>
              <w:t>(四)引領發聲維護護理專業</w:t>
            </w:r>
            <w:r w:rsidRPr="0041599E">
              <w:rPr>
                <w:rFonts w:ascii="標楷體" w:eastAsia="標楷體" w:hAnsi="標楷體"/>
                <w:b/>
                <w:bCs/>
                <w:sz w:val="26"/>
                <w:szCs w:val="28"/>
              </w:rPr>
              <w:t>價值</w:t>
            </w:r>
            <w:r w:rsidRPr="0041599E">
              <w:rPr>
                <w:rFonts w:ascii="標楷體" w:eastAsia="標楷體" w:hAnsi="標楷體"/>
                <w:sz w:val="26"/>
                <w:szCs w:val="28"/>
              </w:rPr>
              <w:t>。</w:t>
            </w:r>
          </w:p>
          <w:p w14:paraId="6B263406" w14:textId="77777777" w:rsidR="0041599E" w:rsidRPr="0041599E" w:rsidRDefault="0041599E" w:rsidP="0041599E">
            <w:pPr>
              <w:widowControl/>
              <w:autoSpaceDE w:val="0"/>
              <w:autoSpaceDN w:val="0"/>
              <w:snapToGrid w:val="0"/>
              <w:spacing w:line="360" w:lineRule="exact"/>
              <w:ind w:left="421" w:hangingChars="162" w:hanging="421"/>
              <w:jc w:val="both"/>
              <w:rPr>
                <w:rFonts w:ascii="標楷體" w:eastAsia="標楷體" w:hAnsi="標楷體"/>
                <w:sz w:val="26"/>
                <w:szCs w:val="28"/>
              </w:rPr>
            </w:pPr>
            <w:r w:rsidRPr="0041599E">
              <w:rPr>
                <w:rFonts w:ascii="標楷體" w:eastAsia="標楷體" w:hAnsi="標楷體"/>
                <w:sz w:val="26"/>
                <w:szCs w:val="28"/>
              </w:rPr>
              <w:t>(五)推動護理</w:t>
            </w:r>
            <w:r w:rsidRPr="0041599E">
              <w:rPr>
                <w:rFonts w:ascii="標楷體" w:eastAsia="標楷體" w:hAnsi="標楷體"/>
                <w:b/>
                <w:bCs/>
                <w:sz w:val="26"/>
                <w:szCs w:val="28"/>
              </w:rPr>
              <w:t>專</w:t>
            </w:r>
            <w:r w:rsidRPr="0041599E">
              <w:rPr>
                <w:rFonts w:ascii="標楷體" w:eastAsia="標楷體" w:hAnsi="標楷體"/>
                <w:sz w:val="26"/>
                <w:szCs w:val="28"/>
              </w:rPr>
              <w:t>業創新與</w:t>
            </w:r>
            <w:r w:rsidRPr="0041599E">
              <w:rPr>
                <w:rFonts w:ascii="標楷體" w:eastAsia="標楷體" w:hAnsi="標楷體"/>
                <w:b/>
                <w:bCs/>
                <w:sz w:val="26"/>
                <w:szCs w:val="28"/>
              </w:rPr>
              <w:t>智慧護理</w:t>
            </w:r>
            <w:r w:rsidRPr="0041599E">
              <w:rPr>
                <w:rFonts w:ascii="標楷體" w:eastAsia="標楷體" w:hAnsi="標楷體"/>
                <w:sz w:val="26"/>
                <w:szCs w:val="28"/>
              </w:rPr>
              <w:t>。</w:t>
            </w:r>
          </w:p>
          <w:p w14:paraId="33A6CA62"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(六)參與健康及護理相關政策制定與立法。</w:t>
            </w:r>
          </w:p>
          <w:p w14:paraId="20AEE35A"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(七)</w:t>
            </w:r>
            <w:r w:rsidRPr="0041599E">
              <w:rPr>
                <w:rFonts w:ascii="標楷體" w:eastAsia="標楷體" w:hAnsi="標楷體" w:hint="eastAsia"/>
                <w:b/>
                <w:bCs/>
                <w:sz w:val="26"/>
                <w:szCs w:val="28"/>
              </w:rPr>
              <w:t>信守</w:t>
            </w:r>
            <w:r w:rsidRPr="0041599E">
              <w:rPr>
                <w:rFonts w:ascii="標楷體" w:eastAsia="標楷體" w:hAnsi="標楷體"/>
                <w:sz w:val="26"/>
                <w:szCs w:val="28"/>
              </w:rPr>
              <w:t>護理倫理</w:t>
            </w:r>
            <w:r w:rsidRPr="0041599E">
              <w:rPr>
                <w:rFonts w:ascii="標楷體" w:eastAsia="標楷體" w:hAnsi="標楷體"/>
                <w:b/>
                <w:bCs/>
                <w:sz w:val="26"/>
                <w:szCs w:val="28"/>
              </w:rPr>
              <w:t>規範</w:t>
            </w:r>
            <w:r w:rsidRPr="0041599E">
              <w:rPr>
                <w:rFonts w:ascii="標楷體" w:eastAsia="標楷體" w:hAnsi="標楷體"/>
                <w:sz w:val="26"/>
                <w:szCs w:val="28"/>
              </w:rPr>
              <w:t>。</w:t>
            </w:r>
          </w:p>
          <w:p w14:paraId="7054ADB0"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(八)調處護理業務糾紛與法律爭議事項。</w:t>
            </w:r>
          </w:p>
          <w:p w14:paraId="7B982967"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(九)強化與</w:t>
            </w:r>
            <w:r w:rsidRPr="0041599E">
              <w:rPr>
                <w:rFonts w:ascii="標楷體" w:eastAsia="標楷體" w:hAnsi="標楷體"/>
                <w:b/>
                <w:bCs/>
                <w:sz w:val="26"/>
                <w:szCs w:val="28"/>
              </w:rPr>
              <w:t>國內外</w:t>
            </w:r>
            <w:r w:rsidRPr="0041599E">
              <w:rPr>
                <w:rFonts w:ascii="標楷體" w:eastAsia="標楷體" w:hAnsi="標楷體"/>
                <w:sz w:val="26"/>
                <w:szCs w:val="28"/>
              </w:rPr>
              <w:t>相關團體交流合作，提昇護理專業影響力。</w:t>
            </w:r>
          </w:p>
          <w:p w14:paraId="177946FC"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(十)推動有助於達成本會宗旨之其他事項。</w:t>
            </w:r>
          </w:p>
        </w:tc>
        <w:tc>
          <w:tcPr>
            <w:tcW w:w="4338" w:type="dxa"/>
            <w:shd w:val="clear" w:color="auto" w:fill="auto"/>
          </w:tcPr>
          <w:p w14:paraId="346485B5" w14:textId="77777777" w:rsidR="00361022" w:rsidRDefault="00361022" w:rsidP="00361022">
            <w:pPr>
              <w:widowControl/>
              <w:autoSpaceDE w:val="0"/>
              <w:autoSpaceDN w:val="0"/>
              <w:snapToGrid w:val="0"/>
              <w:spacing w:line="360" w:lineRule="exact"/>
              <w:jc w:val="both"/>
              <w:rPr>
                <w:rFonts w:ascii="標楷體" w:eastAsia="標楷體" w:hAnsi="標楷體"/>
                <w:sz w:val="26"/>
                <w:szCs w:val="28"/>
              </w:rPr>
            </w:pPr>
            <w:r>
              <w:rPr>
                <w:rFonts w:ascii="標楷體" w:eastAsia="標楷體" w:hAnsi="標楷體" w:hint="eastAsia"/>
                <w:sz w:val="26"/>
                <w:szCs w:val="28"/>
              </w:rPr>
              <w:t>第六條 本會任務如下:</w:t>
            </w:r>
          </w:p>
          <w:p w14:paraId="2AC011C6" w14:textId="77777777" w:rsidR="00361022" w:rsidRDefault="00361022" w:rsidP="0041599E">
            <w:pPr>
              <w:widowControl/>
              <w:autoSpaceDE w:val="0"/>
              <w:autoSpaceDN w:val="0"/>
              <w:snapToGrid w:val="0"/>
              <w:spacing w:line="360" w:lineRule="exact"/>
              <w:ind w:left="390" w:hangingChars="150" w:hanging="390"/>
              <w:jc w:val="both"/>
              <w:rPr>
                <w:rFonts w:ascii="標楷體" w:eastAsia="標楷體" w:hAnsi="標楷體"/>
                <w:sz w:val="26"/>
                <w:szCs w:val="28"/>
              </w:rPr>
            </w:pPr>
          </w:p>
          <w:p w14:paraId="22A5010C" w14:textId="220EBEF2"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w:t>
            </w:r>
            <w:proofErr w:type="gramStart"/>
            <w:r w:rsidRPr="0041599E">
              <w:rPr>
                <w:rFonts w:ascii="標楷體" w:eastAsia="標楷體" w:hAnsi="標楷體"/>
                <w:sz w:val="26"/>
                <w:szCs w:val="28"/>
              </w:rPr>
              <w:t>一</w:t>
            </w:r>
            <w:proofErr w:type="gramEnd"/>
            <w:r w:rsidRPr="0041599E">
              <w:rPr>
                <w:rFonts w:ascii="標楷體" w:eastAsia="標楷體" w:hAnsi="標楷體"/>
                <w:sz w:val="26"/>
                <w:szCs w:val="28"/>
              </w:rPr>
              <w:t>)</w:t>
            </w:r>
            <w:r w:rsidRPr="0041599E">
              <w:rPr>
                <w:rFonts w:ascii="標楷體" w:eastAsia="標楷體" w:hAnsi="標楷體" w:hint="eastAsia"/>
                <w:sz w:val="26"/>
                <w:szCs w:val="28"/>
              </w:rPr>
              <w:t>建立護理執業與倫理標準。</w:t>
            </w:r>
          </w:p>
          <w:p w14:paraId="2F25F87C"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(二)</w:t>
            </w:r>
            <w:r w:rsidRPr="0041599E">
              <w:rPr>
                <w:rFonts w:ascii="標楷體" w:eastAsia="標楷體" w:hAnsi="標楷體" w:hint="eastAsia"/>
                <w:sz w:val="26"/>
                <w:szCs w:val="28"/>
              </w:rPr>
              <w:t>參與健康及護理相關政策制定與立法。</w:t>
            </w:r>
          </w:p>
          <w:p w14:paraId="5EBA7FB1"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(三)</w:t>
            </w:r>
            <w:r w:rsidRPr="0041599E">
              <w:rPr>
                <w:rFonts w:ascii="標楷體" w:eastAsia="標楷體" w:hAnsi="標楷體" w:hint="eastAsia"/>
                <w:sz w:val="26"/>
                <w:szCs w:val="28"/>
              </w:rPr>
              <w:t>協同制定護理能力標準。</w:t>
            </w:r>
          </w:p>
          <w:p w14:paraId="33C1908E"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(四)</w:t>
            </w:r>
            <w:r w:rsidRPr="0041599E">
              <w:rPr>
                <w:rFonts w:ascii="標楷體" w:eastAsia="標楷體" w:hAnsi="標楷體" w:hint="eastAsia"/>
                <w:sz w:val="26"/>
                <w:szCs w:val="28"/>
              </w:rPr>
              <w:t>引領發聲，維護護理專業權益。</w:t>
            </w:r>
          </w:p>
          <w:p w14:paraId="23D3569A"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(五)</w:t>
            </w:r>
            <w:r w:rsidRPr="0041599E">
              <w:rPr>
                <w:rFonts w:ascii="標楷體" w:eastAsia="標楷體" w:hAnsi="標楷體" w:hint="eastAsia"/>
                <w:sz w:val="26"/>
                <w:szCs w:val="28"/>
              </w:rPr>
              <w:t>促進護理事業創新與發展。</w:t>
            </w:r>
          </w:p>
          <w:p w14:paraId="7DAE2291"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(六)</w:t>
            </w:r>
            <w:r w:rsidRPr="0041599E">
              <w:rPr>
                <w:rFonts w:ascii="標楷體" w:eastAsia="標楷體" w:hAnsi="標楷體" w:hint="eastAsia"/>
                <w:sz w:val="26"/>
                <w:szCs w:val="28"/>
              </w:rPr>
              <w:t>調處護理業務糾紛與法律爭議事項。</w:t>
            </w:r>
          </w:p>
          <w:p w14:paraId="1C70FF9A"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(七)</w:t>
            </w:r>
            <w:r w:rsidRPr="0041599E">
              <w:rPr>
                <w:rFonts w:ascii="標楷體" w:eastAsia="標楷體" w:hAnsi="標楷體" w:hint="eastAsia"/>
                <w:sz w:val="26"/>
                <w:szCs w:val="28"/>
              </w:rPr>
              <w:t>強化與相關團體交流合作，提昇護理專業影響力。</w:t>
            </w:r>
          </w:p>
          <w:p w14:paraId="360A7237" w14:textId="77777777" w:rsidR="0041599E" w:rsidRPr="0041599E" w:rsidRDefault="0041599E" w:rsidP="0041599E">
            <w:pPr>
              <w:widowControl/>
              <w:autoSpaceDE w:val="0"/>
              <w:autoSpaceDN w:val="0"/>
              <w:snapToGrid w:val="0"/>
              <w:spacing w:line="360" w:lineRule="exact"/>
              <w:ind w:left="390" w:hangingChars="150" w:hanging="390"/>
              <w:jc w:val="both"/>
              <w:rPr>
                <w:rFonts w:ascii="標楷體" w:eastAsia="標楷體" w:hAnsi="標楷體"/>
                <w:sz w:val="26"/>
                <w:szCs w:val="28"/>
              </w:rPr>
            </w:pPr>
            <w:r w:rsidRPr="0041599E">
              <w:rPr>
                <w:rFonts w:ascii="標楷體" w:eastAsia="標楷體" w:hAnsi="標楷體"/>
                <w:sz w:val="26"/>
                <w:szCs w:val="28"/>
              </w:rPr>
              <w:t>(八)</w:t>
            </w:r>
            <w:r w:rsidRPr="0041599E">
              <w:rPr>
                <w:rFonts w:ascii="標楷體" w:eastAsia="標楷體" w:hAnsi="標楷體" w:hint="eastAsia"/>
                <w:sz w:val="26"/>
                <w:szCs w:val="28"/>
              </w:rPr>
              <w:t>推動有助於達成本會宗旨之其他事項。</w:t>
            </w:r>
          </w:p>
        </w:tc>
      </w:tr>
    </w:tbl>
    <w:p w14:paraId="4951A4C1" w14:textId="28C3433E" w:rsidR="00B31402" w:rsidRPr="0041599E" w:rsidRDefault="00B31402" w:rsidP="00B31402">
      <w:pPr>
        <w:widowControl/>
        <w:rPr>
          <w:rFonts w:ascii="華康中特圓體" w:eastAsia="華康中特圓體" w:hAnsi="標楷體"/>
          <w:bCs/>
          <w:kern w:val="0"/>
          <w:sz w:val="32"/>
          <w:szCs w:val="32"/>
        </w:rPr>
      </w:pPr>
    </w:p>
    <w:p w14:paraId="0D415E30" w14:textId="77777777" w:rsidR="00B31402" w:rsidRDefault="00B31402">
      <w:pPr>
        <w:widowControl/>
        <w:rPr>
          <w:rFonts w:ascii="華康中特圓體" w:eastAsia="華康中特圓體" w:hAnsi="標楷體"/>
          <w:bCs/>
          <w:kern w:val="0"/>
          <w:sz w:val="32"/>
          <w:szCs w:val="32"/>
        </w:rPr>
      </w:pPr>
      <w:r>
        <w:br w:type="page"/>
      </w:r>
    </w:p>
    <w:p w14:paraId="33A89AF1" w14:textId="64FB06D1" w:rsidR="00B54827" w:rsidRPr="004650C3" w:rsidRDefault="00B54827" w:rsidP="005D4F80">
      <w:pPr>
        <w:pStyle w:val="a3"/>
        <w:spacing w:after="180"/>
        <w:jc w:val="center"/>
      </w:pPr>
      <w:r w:rsidRPr="004650C3">
        <w:rPr>
          <w:rFonts w:hint="eastAsia"/>
        </w:rPr>
        <w:lastRenderedPageBreak/>
        <w:t>中華民國護理師護士</w:t>
      </w:r>
      <w:smartTag w:uri="urn:schemas-microsoft-com:office:smarttags" w:element="PersonName">
        <w:r w:rsidRPr="004650C3">
          <w:rPr>
            <w:rFonts w:hint="eastAsia"/>
          </w:rPr>
          <w:t>公會</w:t>
        </w:r>
      </w:smartTag>
      <w:r w:rsidRPr="004650C3">
        <w:rPr>
          <w:rFonts w:hint="eastAsia"/>
        </w:rPr>
        <w:t>全國聯合會  章程</w:t>
      </w:r>
    </w:p>
    <w:p w14:paraId="664CED0F" w14:textId="77777777" w:rsidR="00B54827" w:rsidRPr="004650C3" w:rsidRDefault="00B54827" w:rsidP="00B54827">
      <w:pPr>
        <w:spacing w:line="480" w:lineRule="exact"/>
        <w:jc w:val="center"/>
        <w:rPr>
          <w:rFonts w:ascii="標楷體" w:eastAsia="標楷體" w:hAnsi="標楷體"/>
          <w:sz w:val="28"/>
          <w:szCs w:val="28"/>
        </w:rPr>
      </w:pPr>
    </w:p>
    <w:tbl>
      <w:tblPr>
        <w:tblW w:w="5446" w:type="dxa"/>
        <w:tblInd w:w="3348" w:type="dxa"/>
        <w:tblLook w:val="01E0" w:firstRow="1" w:lastRow="1" w:firstColumn="1" w:lastColumn="1" w:noHBand="0" w:noVBand="0"/>
      </w:tblPr>
      <w:tblGrid>
        <w:gridCol w:w="1620"/>
        <w:gridCol w:w="2772"/>
        <w:gridCol w:w="1054"/>
      </w:tblGrid>
      <w:tr w:rsidR="005B6211" w:rsidRPr="00097E88" w14:paraId="0E4547FF" w14:textId="77777777" w:rsidTr="00DD0611">
        <w:tc>
          <w:tcPr>
            <w:tcW w:w="1620" w:type="dxa"/>
            <w:shd w:val="clear" w:color="auto" w:fill="auto"/>
          </w:tcPr>
          <w:p w14:paraId="302F4CAA" w14:textId="77777777" w:rsidR="005B6211" w:rsidRPr="00097E88" w:rsidRDefault="005B6211" w:rsidP="00097E88">
            <w:pPr>
              <w:adjustRightInd w:val="0"/>
              <w:snapToGrid w:val="0"/>
              <w:rPr>
                <w:rFonts w:eastAsia="標楷體" w:hAnsi="標楷體"/>
                <w:sz w:val="20"/>
                <w:szCs w:val="20"/>
              </w:rPr>
            </w:pPr>
            <w:smartTag w:uri="urn:schemas-microsoft-com:office:smarttags" w:element="chsdate">
              <w:smartTagPr>
                <w:attr w:name="Year" w:val="1978"/>
                <w:attr w:name="Month" w:val="3"/>
                <w:attr w:name="Day" w:val="3"/>
                <w:attr w:name="IsLunarDate" w:val="False"/>
                <w:attr w:name="IsROCDate" w:val="False"/>
              </w:smartTagPr>
              <w:r w:rsidRPr="00097E88">
                <w:rPr>
                  <w:rFonts w:eastAsia="標楷體"/>
                  <w:sz w:val="20"/>
                  <w:szCs w:val="20"/>
                </w:rPr>
                <w:t>78</w:t>
              </w:r>
              <w:r w:rsidRPr="00097E88">
                <w:rPr>
                  <w:rFonts w:eastAsia="標楷體" w:hAnsi="標楷體"/>
                  <w:sz w:val="20"/>
                  <w:szCs w:val="20"/>
                </w:rPr>
                <w:t>年</w:t>
              </w:r>
              <w:r w:rsidRPr="00097E88">
                <w:rPr>
                  <w:rFonts w:eastAsia="標楷體"/>
                  <w:sz w:val="20"/>
                  <w:szCs w:val="20"/>
                </w:rPr>
                <w:t>3</w:t>
              </w:r>
              <w:r w:rsidRPr="00097E88">
                <w:rPr>
                  <w:rFonts w:eastAsia="標楷體" w:hAnsi="標楷體"/>
                  <w:sz w:val="20"/>
                  <w:szCs w:val="20"/>
                </w:rPr>
                <w:t>月</w:t>
              </w:r>
              <w:r w:rsidRPr="00097E88">
                <w:rPr>
                  <w:rFonts w:eastAsia="標楷體"/>
                  <w:sz w:val="20"/>
                  <w:szCs w:val="20"/>
                </w:rPr>
                <w:t>3</w:t>
              </w:r>
              <w:r w:rsidRPr="00097E88">
                <w:rPr>
                  <w:rFonts w:eastAsia="標楷體" w:hAnsi="標楷體"/>
                  <w:sz w:val="20"/>
                  <w:szCs w:val="20"/>
                </w:rPr>
                <w:t>日</w:t>
              </w:r>
            </w:smartTag>
          </w:p>
          <w:p w14:paraId="219CE509" w14:textId="77777777" w:rsidR="005B6211" w:rsidRPr="00097E88" w:rsidRDefault="005B6211" w:rsidP="00097E88">
            <w:pPr>
              <w:adjustRightInd w:val="0"/>
              <w:snapToGrid w:val="0"/>
              <w:rPr>
                <w:rFonts w:eastAsia="標楷體"/>
                <w:sz w:val="20"/>
                <w:szCs w:val="20"/>
              </w:rPr>
            </w:pPr>
            <w:smartTag w:uri="urn:schemas-microsoft-com:office:smarttags" w:element="chsdate">
              <w:smartTagPr>
                <w:attr w:name="Year" w:val="1978"/>
                <w:attr w:name="Month" w:val="4"/>
                <w:attr w:name="Day" w:val="10"/>
                <w:attr w:name="IsLunarDate" w:val="False"/>
                <w:attr w:name="IsROCDate" w:val="False"/>
              </w:smartTagPr>
              <w:r w:rsidRPr="00097E88">
                <w:rPr>
                  <w:rFonts w:eastAsia="標楷體" w:hAnsi="標楷體" w:hint="eastAsia"/>
                  <w:sz w:val="20"/>
                  <w:szCs w:val="20"/>
                </w:rPr>
                <w:t>78</w:t>
              </w:r>
              <w:r w:rsidRPr="00097E88">
                <w:rPr>
                  <w:rFonts w:eastAsia="標楷體" w:hAnsi="標楷體" w:hint="eastAsia"/>
                  <w:sz w:val="20"/>
                  <w:szCs w:val="20"/>
                </w:rPr>
                <w:t>年</w:t>
              </w:r>
              <w:r w:rsidRPr="00097E88">
                <w:rPr>
                  <w:rFonts w:eastAsia="標楷體" w:hAnsi="標楷體" w:hint="eastAsia"/>
                  <w:sz w:val="20"/>
                  <w:szCs w:val="20"/>
                </w:rPr>
                <w:t>4</w:t>
              </w:r>
              <w:r w:rsidRPr="00097E88">
                <w:rPr>
                  <w:rFonts w:eastAsia="標楷體" w:hAnsi="標楷體" w:hint="eastAsia"/>
                  <w:sz w:val="20"/>
                  <w:szCs w:val="20"/>
                </w:rPr>
                <w:t>月</w:t>
              </w:r>
              <w:r w:rsidRPr="00097E88">
                <w:rPr>
                  <w:rFonts w:eastAsia="標楷體" w:hAnsi="標楷體" w:hint="eastAsia"/>
                  <w:sz w:val="20"/>
                  <w:szCs w:val="20"/>
                </w:rPr>
                <w:t>10</w:t>
              </w:r>
              <w:r w:rsidRPr="00097E88">
                <w:rPr>
                  <w:rFonts w:eastAsia="標楷體" w:hAnsi="標楷體" w:hint="eastAsia"/>
                  <w:sz w:val="20"/>
                  <w:szCs w:val="20"/>
                </w:rPr>
                <w:t>日</w:t>
              </w:r>
            </w:smartTag>
          </w:p>
        </w:tc>
        <w:tc>
          <w:tcPr>
            <w:tcW w:w="2772" w:type="dxa"/>
            <w:shd w:val="clear" w:color="auto" w:fill="auto"/>
          </w:tcPr>
          <w:p w14:paraId="1B0B447E" w14:textId="77777777" w:rsidR="005B6211" w:rsidRPr="00097E88" w:rsidRDefault="005B6211" w:rsidP="00097E88">
            <w:pPr>
              <w:pStyle w:val="a3"/>
              <w:snapToGrid w:val="0"/>
              <w:spacing w:afterLines="0" w:after="0" w:line="240" w:lineRule="auto"/>
              <w:jc w:val="left"/>
              <w:rPr>
                <w:rFonts w:ascii="標楷體" w:eastAsia="標楷體"/>
                <w:sz w:val="20"/>
              </w:rPr>
            </w:pPr>
            <w:r w:rsidRPr="00097E88">
              <w:rPr>
                <w:rFonts w:ascii="標楷體" w:eastAsia="標楷體" w:hint="eastAsia"/>
                <w:sz w:val="20"/>
              </w:rPr>
              <w:t>第一屆第一次會員代表大會</w:t>
            </w:r>
          </w:p>
          <w:p w14:paraId="1A4F4E6C" w14:textId="77777777" w:rsidR="005B6211" w:rsidRPr="00097E88" w:rsidRDefault="005B6211" w:rsidP="00097E88">
            <w:pPr>
              <w:pStyle w:val="a3"/>
              <w:snapToGrid w:val="0"/>
              <w:spacing w:afterLines="0" w:after="0" w:line="240" w:lineRule="auto"/>
              <w:jc w:val="left"/>
              <w:rPr>
                <w:rFonts w:ascii="標楷體" w:eastAsia="標楷體"/>
                <w:sz w:val="20"/>
                <w:szCs w:val="20"/>
              </w:rPr>
            </w:pPr>
            <w:r w:rsidRPr="00097E88">
              <w:rPr>
                <w:rFonts w:ascii="標楷體" w:eastAsia="標楷體" w:hint="eastAsia"/>
                <w:sz w:val="20"/>
              </w:rPr>
              <w:t>台內社字第689234號</w:t>
            </w:r>
          </w:p>
        </w:tc>
        <w:tc>
          <w:tcPr>
            <w:tcW w:w="1054" w:type="dxa"/>
            <w:shd w:val="clear" w:color="auto" w:fill="auto"/>
          </w:tcPr>
          <w:p w14:paraId="6F8044FF" w14:textId="77777777" w:rsidR="005B6211" w:rsidRPr="00097E88" w:rsidRDefault="005B6211" w:rsidP="00097E88">
            <w:pPr>
              <w:pStyle w:val="a3"/>
              <w:snapToGrid w:val="0"/>
              <w:spacing w:afterLines="0" w:after="0" w:line="240" w:lineRule="auto"/>
              <w:jc w:val="distribute"/>
              <w:rPr>
                <w:rFonts w:ascii="標楷體" w:eastAsia="標楷體"/>
                <w:sz w:val="20"/>
              </w:rPr>
            </w:pPr>
            <w:r w:rsidRPr="00097E88">
              <w:rPr>
                <w:rFonts w:ascii="標楷體" w:eastAsia="標楷體" w:hint="eastAsia"/>
                <w:sz w:val="20"/>
              </w:rPr>
              <w:t>通過</w:t>
            </w:r>
          </w:p>
          <w:p w14:paraId="26E3DA95" w14:textId="77777777" w:rsidR="005B6211" w:rsidRPr="00097E88" w:rsidRDefault="005B6211" w:rsidP="00097E88">
            <w:pPr>
              <w:pStyle w:val="a3"/>
              <w:snapToGrid w:val="0"/>
              <w:spacing w:afterLines="0" w:after="0" w:line="240" w:lineRule="auto"/>
              <w:jc w:val="distribute"/>
              <w:rPr>
                <w:rFonts w:ascii="標楷體" w:eastAsia="標楷體"/>
                <w:sz w:val="20"/>
                <w:szCs w:val="20"/>
              </w:rPr>
            </w:pPr>
            <w:r w:rsidRPr="00097E88">
              <w:rPr>
                <w:rFonts w:ascii="標楷體" w:eastAsia="標楷體" w:hint="eastAsia"/>
                <w:sz w:val="20"/>
              </w:rPr>
              <w:t>准予備查</w:t>
            </w:r>
          </w:p>
        </w:tc>
      </w:tr>
      <w:tr w:rsidR="005B6211" w:rsidRPr="00097E88" w14:paraId="107AB60B" w14:textId="77777777" w:rsidTr="00DD0611">
        <w:tc>
          <w:tcPr>
            <w:tcW w:w="1620" w:type="dxa"/>
            <w:shd w:val="clear" w:color="auto" w:fill="auto"/>
          </w:tcPr>
          <w:p w14:paraId="12E7A827" w14:textId="77777777" w:rsidR="005B6211" w:rsidRPr="00097E88" w:rsidRDefault="005B6211" w:rsidP="00097E88">
            <w:pPr>
              <w:pStyle w:val="a3"/>
              <w:snapToGrid w:val="0"/>
              <w:spacing w:afterLines="0" w:after="0" w:line="240" w:lineRule="auto"/>
              <w:jc w:val="left"/>
              <w:rPr>
                <w:rFonts w:ascii="Times New Roman" w:eastAsia="標楷體"/>
                <w:sz w:val="20"/>
                <w:szCs w:val="20"/>
              </w:rPr>
            </w:pPr>
            <w:smartTag w:uri="urn:schemas-microsoft-com:office:smarttags" w:element="chsdate">
              <w:smartTagPr>
                <w:attr w:name="Year" w:val="1980"/>
                <w:attr w:name="Month" w:val="3"/>
                <w:attr w:name="Day" w:val="12"/>
                <w:attr w:name="IsLunarDate" w:val="False"/>
                <w:attr w:name="IsROCDate" w:val="False"/>
              </w:smartTagPr>
              <w:r w:rsidRPr="00097E88">
                <w:rPr>
                  <w:rFonts w:ascii="Times New Roman" w:eastAsia="標楷體" w:hAnsi="Times New Roman"/>
                  <w:sz w:val="20"/>
                  <w:szCs w:val="20"/>
                </w:rPr>
                <w:t>80</w:t>
              </w:r>
              <w:r w:rsidRPr="00097E88">
                <w:rPr>
                  <w:rFonts w:ascii="Times New Roman" w:eastAsia="標楷體"/>
                  <w:sz w:val="20"/>
                  <w:szCs w:val="20"/>
                </w:rPr>
                <w:t>年</w:t>
              </w:r>
              <w:r w:rsidRPr="00097E88">
                <w:rPr>
                  <w:rFonts w:ascii="Times New Roman" w:eastAsia="標楷體" w:hAnsi="Times New Roman"/>
                  <w:sz w:val="20"/>
                  <w:szCs w:val="20"/>
                </w:rPr>
                <w:t>3</w:t>
              </w:r>
              <w:r w:rsidRPr="00097E88">
                <w:rPr>
                  <w:rFonts w:ascii="Times New Roman" w:eastAsia="標楷體"/>
                  <w:sz w:val="20"/>
                  <w:szCs w:val="20"/>
                </w:rPr>
                <w:t>月</w:t>
              </w:r>
              <w:r w:rsidRPr="00097E88">
                <w:rPr>
                  <w:rFonts w:ascii="Times New Roman" w:eastAsia="標楷體" w:hAnsi="Times New Roman"/>
                  <w:sz w:val="20"/>
                  <w:szCs w:val="20"/>
                </w:rPr>
                <w:t>12</w:t>
              </w:r>
              <w:r w:rsidRPr="00097E88">
                <w:rPr>
                  <w:rFonts w:ascii="Times New Roman" w:eastAsia="標楷體"/>
                  <w:sz w:val="20"/>
                  <w:szCs w:val="20"/>
                </w:rPr>
                <w:t>日</w:t>
              </w:r>
            </w:smartTag>
          </w:p>
          <w:p w14:paraId="5C2AA194" w14:textId="77777777" w:rsidR="005B6211" w:rsidRPr="00097E88" w:rsidRDefault="005B6211" w:rsidP="00097E88">
            <w:pPr>
              <w:pStyle w:val="a3"/>
              <w:snapToGrid w:val="0"/>
              <w:spacing w:afterLines="0" w:after="0" w:line="240" w:lineRule="auto"/>
              <w:jc w:val="left"/>
              <w:rPr>
                <w:rFonts w:ascii="Times New Roman" w:eastAsia="標楷體" w:hAnsi="Times New Roman"/>
                <w:sz w:val="20"/>
                <w:szCs w:val="20"/>
              </w:rPr>
            </w:pPr>
            <w:smartTag w:uri="urn:schemas-microsoft-com:office:smarttags" w:element="chsdate">
              <w:smartTagPr>
                <w:attr w:name="Year" w:val="1980"/>
                <w:attr w:name="Month" w:val="6"/>
                <w:attr w:name="Day" w:val="30"/>
                <w:attr w:name="IsLunarDate" w:val="False"/>
                <w:attr w:name="IsROCDate" w:val="False"/>
              </w:smartTagPr>
              <w:r w:rsidRPr="00097E88">
                <w:rPr>
                  <w:rFonts w:ascii="Times New Roman" w:eastAsia="標楷體" w:hint="eastAsia"/>
                  <w:sz w:val="20"/>
                  <w:szCs w:val="20"/>
                </w:rPr>
                <w:t>80</w:t>
              </w:r>
              <w:r w:rsidRPr="00097E88">
                <w:rPr>
                  <w:rFonts w:ascii="Times New Roman" w:eastAsia="標楷體" w:hint="eastAsia"/>
                  <w:sz w:val="20"/>
                  <w:szCs w:val="20"/>
                </w:rPr>
                <w:t>年</w:t>
              </w:r>
              <w:r w:rsidRPr="00097E88">
                <w:rPr>
                  <w:rFonts w:ascii="Times New Roman" w:eastAsia="標楷體" w:hint="eastAsia"/>
                  <w:sz w:val="20"/>
                  <w:szCs w:val="20"/>
                </w:rPr>
                <w:t>6</w:t>
              </w:r>
              <w:r w:rsidRPr="00097E88">
                <w:rPr>
                  <w:rFonts w:ascii="Times New Roman" w:eastAsia="標楷體" w:hint="eastAsia"/>
                  <w:sz w:val="20"/>
                  <w:szCs w:val="20"/>
                </w:rPr>
                <w:t>月</w:t>
              </w:r>
              <w:r w:rsidRPr="00097E88">
                <w:rPr>
                  <w:rFonts w:ascii="Times New Roman" w:eastAsia="標楷體" w:hint="eastAsia"/>
                  <w:sz w:val="20"/>
                  <w:szCs w:val="20"/>
                </w:rPr>
                <w:t>30</w:t>
              </w:r>
              <w:r w:rsidRPr="00097E88">
                <w:rPr>
                  <w:rFonts w:ascii="Times New Roman" w:eastAsia="標楷體" w:hint="eastAsia"/>
                  <w:sz w:val="20"/>
                  <w:szCs w:val="20"/>
                </w:rPr>
                <w:t>日</w:t>
              </w:r>
            </w:smartTag>
          </w:p>
        </w:tc>
        <w:tc>
          <w:tcPr>
            <w:tcW w:w="2772" w:type="dxa"/>
            <w:shd w:val="clear" w:color="auto" w:fill="auto"/>
          </w:tcPr>
          <w:p w14:paraId="6A859A8E" w14:textId="77777777" w:rsidR="005B6211" w:rsidRPr="00097E88" w:rsidRDefault="005B6211" w:rsidP="00097E88">
            <w:pPr>
              <w:pStyle w:val="a3"/>
              <w:snapToGrid w:val="0"/>
              <w:spacing w:afterLines="0" w:after="0" w:line="240" w:lineRule="auto"/>
              <w:jc w:val="left"/>
              <w:rPr>
                <w:rFonts w:ascii="標楷體" w:eastAsia="標楷體"/>
                <w:sz w:val="20"/>
              </w:rPr>
            </w:pPr>
            <w:r w:rsidRPr="00097E88">
              <w:rPr>
                <w:rFonts w:ascii="標楷體" w:eastAsia="標楷體" w:hint="eastAsia"/>
                <w:sz w:val="20"/>
              </w:rPr>
              <w:t>第一屆第三次會員代表大會</w:t>
            </w:r>
          </w:p>
          <w:p w14:paraId="22873A17" w14:textId="77777777" w:rsidR="005B6211" w:rsidRPr="00097E88" w:rsidRDefault="005B6211" w:rsidP="00097E88">
            <w:pPr>
              <w:pStyle w:val="a3"/>
              <w:snapToGrid w:val="0"/>
              <w:spacing w:afterLines="0" w:after="0" w:line="240" w:lineRule="auto"/>
              <w:jc w:val="left"/>
              <w:rPr>
                <w:rFonts w:ascii="標楷體" w:eastAsia="標楷體"/>
                <w:sz w:val="20"/>
                <w:szCs w:val="20"/>
              </w:rPr>
            </w:pPr>
            <w:r w:rsidRPr="00097E88">
              <w:rPr>
                <w:rFonts w:ascii="標楷體" w:eastAsia="標楷體" w:hint="eastAsia"/>
                <w:sz w:val="20"/>
              </w:rPr>
              <w:t>台內社字第921272號</w:t>
            </w:r>
          </w:p>
        </w:tc>
        <w:tc>
          <w:tcPr>
            <w:tcW w:w="1054" w:type="dxa"/>
            <w:shd w:val="clear" w:color="auto" w:fill="auto"/>
          </w:tcPr>
          <w:p w14:paraId="38CC4B8A" w14:textId="77777777" w:rsidR="005B6211" w:rsidRPr="00097E88" w:rsidRDefault="005B6211" w:rsidP="00097E88">
            <w:pPr>
              <w:pStyle w:val="a3"/>
              <w:snapToGrid w:val="0"/>
              <w:spacing w:afterLines="0" w:after="0" w:line="240" w:lineRule="auto"/>
              <w:jc w:val="distribute"/>
              <w:rPr>
                <w:rFonts w:ascii="標楷體" w:eastAsia="標楷體"/>
                <w:sz w:val="20"/>
                <w:szCs w:val="20"/>
              </w:rPr>
            </w:pPr>
            <w:r w:rsidRPr="00097E88">
              <w:rPr>
                <w:rFonts w:ascii="標楷體" w:eastAsia="標楷體" w:hint="eastAsia"/>
                <w:sz w:val="20"/>
              </w:rPr>
              <w:t>修改通過准予備查</w:t>
            </w:r>
          </w:p>
        </w:tc>
      </w:tr>
      <w:tr w:rsidR="005B6211" w:rsidRPr="00097E88" w14:paraId="2C8623A8" w14:textId="77777777" w:rsidTr="00DD0611">
        <w:tc>
          <w:tcPr>
            <w:tcW w:w="1620" w:type="dxa"/>
            <w:shd w:val="clear" w:color="auto" w:fill="auto"/>
          </w:tcPr>
          <w:p w14:paraId="4EA66D5B" w14:textId="77777777" w:rsidR="005B6211" w:rsidRPr="00097E88" w:rsidRDefault="005B6211" w:rsidP="00097E88">
            <w:pPr>
              <w:pStyle w:val="a3"/>
              <w:snapToGrid w:val="0"/>
              <w:spacing w:afterLines="0" w:after="0" w:line="240" w:lineRule="auto"/>
              <w:jc w:val="left"/>
              <w:rPr>
                <w:rFonts w:ascii="Times New Roman" w:eastAsia="標楷體"/>
                <w:sz w:val="20"/>
                <w:szCs w:val="20"/>
              </w:rPr>
            </w:pPr>
            <w:smartTag w:uri="urn:schemas-microsoft-com:office:smarttags" w:element="chsdate">
              <w:smartTagPr>
                <w:attr w:name="Year" w:val="1981"/>
                <w:attr w:name="Month" w:val="2"/>
                <w:attr w:name="Day" w:val="28"/>
                <w:attr w:name="IsLunarDate" w:val="False"/>
                <w:attr w:name="IsROCDate" w:val="False"/>
              </w:smartTagPr>
              <w:r w:rsidRPr="00097E88">
                <w:rPr>
                  <w:rFonts w:ascii="Times New Roman" w:eastAsia="標楷體" w:hAnsi="Times New Roman"/>
                  <w:sz w:val="20"/>
                  <w:szCs w:val="20"/>
                </w:rPr>
                <w:t>81</w:t>
              </w:r>
              <w:r w:rsidRPr="00097E88">
                <w:rPr>
                  <w:rFonts w:ascii="Times New Roman" w:eastAsia="標楷體"/>
                  <w:sz w:val="20"/>
                  <w:szCs w:val="20"/>
                </w:rPr>
                <w:t>年</w:t>
              </w:r>
              <w:r w:rsidRPr="00097E88">
                <w:rPr>
                  <w:rFonts w:ascii="Times New Roman" w:eastAsia="標楷體" w:hAnsi="Times New Roman"/>
                  <w:sz w:val="20"/>
                  <w:szCs w:val="20"/>
                </w:rPr>
                <w:t>2</w:t>
              </w:r>
              <w:r w:rsidRPr="00097E88">
                <w:rPr>
                  <w:rFonts w:ascii="Times New Roman" w:eastAsia="標楷體"/>
                  <w:sz w:val="20"/>
                  <w:szCs w:val="20"/>
                </w:rPr>
                <w:t>月</w:t>
              </w:r>
              <w:r w:rsidRPr="00097E88">
                <w:rPr>
                  <w:rFonts w:ascii="Times New Roman" w:eastAsia="標楷體" w:hAnsi="Times New Roman"/>
                  <w:sz w:val="20"/>
                  <w:szCs w:val="20"/>
                </w:rPr>
                <w:t>28</w:t>
              </w:r>
              <w:r w:rsidRPr="00097E88">
                <w:rPr>
                  <w:rFonts w:ascii="Times New Roman" w:eastAsia="標楷體"/>
                  <w:sz w:val="20"/>
                  <w:szCs w:val="20"/>
                </w:rPr>
                <w:t>日</w:t>
              </w:r>
            </w:smartTag>
          </w:p>
          <w:p w14:paraId="61BE2016" w14:textId="77777777" w:rsidR="005B6211" w:rsidRPr="00097E88" w:rsidRDefault="005B6211" w:rsidP="00097E88">
            <w:pPr>
              <w:pStyle w:val="a3"/>
              <w:snapToGrid w:val="0"/>
              <w:spacing w:afterLines="0" w:after="0" w:line="240" w:lineRule="auto"/>
              <w:jc w:val="left"/>
              <w:rPr>
                <w:rFonts w:ascii="Times New Roman" w:eastAsia="標楷體" w:hAnsi="Times New Roman"/>
                <w:sz w:val="20"/>
                <w:szCs w:val="20"/>
              </w:rPr>
            </w:pPr>
            <w:smartTag w:uri="urn:schemas-microsoft-com:office:smarttags" w:element="chsdate">
              <w:smartTagPr>
                <w:attr w:name="Year" w:val="1981"/>
                <w:attr w:name="Month" w:val="4"/>
                <w:attr w:name="Day" w:val="8"/>
                <w:attr w:name="IsLunarDate" w:val="False"/>
                <w:attr w:name="IsROCDate" w:val="False"/>
              </w:smartTagPr>
              <w:r w:rsidRPr="00097E88">
                <w:rPr>
                  <w:rFonts w:ascii="Times New Roman" w:eastAsia="標楷體" w:hint="eastAsia"/>
                  <w:sz w:val="20"/>
                  <w:szCs w:val="20"/>
                </w:rPr>
                <w:t>81</w:t>
              </w:r>
              <w:r w:rsidRPr="00097E88">
                <w:rPr>
                  <w:rFonts w:ascii="Times New Roman" w:eastAsia="標楷體" w:hint="eastAsia"/>
                  <w:sz w:val="20"/>
                  <w:szCs w:val="20"/>
                </w:rPr>
                <w:t>年</w:t>
              </w:r>
              <w:r w:rsidRPr="00097E88">
                <w:rPr>
                  <w:rFonts w:ascii="Times New Roman" w:eastAsia="標楷體" w:hint="eastAsia"/>
                  <w:sz w:val="20"/>
                  <w:szCs w:val="20"/>
                </w:rPr>
                <w:t>4</w:t>
              </w:r>
              <w:r w:rsidRPr="00097E88">
                <w:rPr>
                  <w:rFonts w:ascii="Times New Roman" w:eastAsia="標楷體" w:hint="eastAsia"/>
                  <w:sz w:val="20"/>
                  <w:szCs w:val="20"/>
                </w:rPr>
                <w:t>月</w:t>
              </w:r>
              <w:r w:rsidRPr="00097E88">
                <w:rPr>
                  <w:rFonts w:ascii="Times New Roman" w:eastAsia="標楷體" w:hint="eastAsia"/>
                  <w:sz w:val="20"/>
                  <w:szCs w:val="20"/>
                </w:rPr>
                <w:t>8</w:t>
              </w:r>
              <w:r w:rsidRPr="00097E88">
                <w:rPr>
                  <w:rFonts w:ascii="Times New Roman" w:eastAsia="標楷體" w:hint="eastAsia"/>
                  <w:sz w:val="20"/>
                  <w:szCs w:val="20"/>
                </w:rPr>
                <w:t>日</w:t>
              </w:r>
            </w:smartTag>
          </w:p>
        </w:tc>
        <w:tc>
          <w:tcPr>
            <w:tcW w:w="2772" w:type="dxa"/>
            <w:shd w:val="clear" w:color="auto" w:fill="auto"/>
          </w:tcPr>
          <w:p w14:paraId="55E1D8A3" w14:textId="77777777" w:rsidR="005B6211" w:rsidRPr="00097E88" w:rsidRDefault="005B6211" w:rsidP="00097E88">
            <w:pPr>
              <w:pStyle w:val="a3"/>
              <w:snapToGrid w:val="0"/>
              <w:spacing w:afterLines="0" w:after="0" w:line="240" w:lineRule="auto"/>
              <w:jc w:val="left"/>
              <w:rPr>
                <w:rFonts w:ascii="標楷體" w:eastAsia="標楷體"/>
                <w:sz w:val="20"/>
              </w:rPr>
            </w:pPr>
            <w:r w:rsidRPr="00097E88">
              <w:rPr>
                <w:rFonts w:ascii="標楷體" w:eastAsia="標楷體" w:hint="eastAsia"/>
                <w:sz w:val="20"/>
              </w:rPr>
              <w:t>第二屆第一次會員代表大會</w:t>
            </w:r>
          </w:p>
          <w:p w14:paraId="5440CD97" w14:textId="77777777" w:rsidR="005B6211" w:rsidRPr="00097E88" w:rsidRDefault="005B6211" w:rsidP="00097E88">
            <w:pPr>
              <w:pStyle w:val="a3"/>
              <w:snapToGrid w:val="0"/>
              <w:spacing w:afterLines="0" w:after="0" w:line="240" w:lineRule="auto"/>
              <w:jc w:val="left"/>
              <w:rPr>
                <w:rFonts w:ascii="標楷體" w:eastAsia="標楷體"/>
                <w:sz w:val="20"/>
                <w:szCs w:val="20"/>
              </w:rPr>
            </w:pPr>
            <w:r w:rsidRPr="00097E88">
              <w:rPr>
                <w:rFonts w:ascii="標楷體" w:eastAsia="標楷體" w:hint="eastAsia"/>
                <w:sz w:val="20"/>
              </w:rPr>
              <w:t>台內社字第8175722號</w:t>
            </w:r>
          </w:p>
        </w:tc>
        <w:tc>
          <w:tcPr>
            <w:tcW w:w="1054" w:type="dxa"/>
            <w:shd w:val="clear" w:color="auto" w:fill="auto"/>
          </w:tcPr>
          <w:p w14:paraId="551BF4AB" w14:textId="77777777" w:rsidR="005B6211" w:rsidRPr="00097E88" w:rsidRDefault="005B6211" w:rsidP="00097E88">
            <w:pPr>
              <w:pStyle w:val="a3"/>
              <w:snapToGrid w:val="0"/>
              <w:spacing w:afterLines="0" w:after="0" w:line="240" w:lineRule="auto"/>
              <w:jc w:val="distribute"/>
              <w:rPr>
                <w:rFonts w:ascii="標楷體" w:eastAsia="標楷體"/>
                <w:sz w:val="20"/>
                <w:szCs w:val="20"/>
              </w:rPr>
            </w:pPr>
            <w:r w:rsidRPr="00097E88">
              <w:rPr>
                <w:rFonts w:ascii="標楷體" w:eastAsia="標楷體" w:hint="eastAsia"/>
                <w:sz w:val="20"/>
              </w:rPr>
              <w:t>修改通過准予備查</w:t>
            </w:r>
          </w:p>
        </w:tc>
      </w:tr>
      <w:tr w:rsidR="005B6211" w:rsidRPr="00097E88" w14:paraId="203AE103" w14:textId="77777777" w:rsidTr="00DD0611">
        <w:tc>
          <w:tcPr>
            <w:tcW w:w="1620" w:type="dxa"/>
            <w:shd w:val="clear" w:color="auto" w:fill="auto"/>
          </w:tcPr>
          <w:p w14:paraId="3112AE36" w14:textId="77777777" w:rsidR="005B6211" w:rsidRPr="00097E88" w:rsidRDefault="005B6211" w:rsidP="00097E88">
            <w:pPr>
              <w:adjustRightInd w:val="0"/>
              <w:snapToGrid w:val="0"/>
              <w:rPr>
                <w:rFonts w:eastAsia="標楷體" w:hAnsi="標楷體"/>
                <w:sz w:val="20"/>
                <w:szCs w:val="20"/>
              </w:rPr>
            </w:pPr>
            <w:smartTag w:uri="urn:schemas-microsoft-com:office:smarttags" w:element="chsdate">
              <w:smartTagPr>
                <w:attr w:name="Year" w:val="1983"/>
                <w:attr w:name="Month" w:val="3"/>
                <w:attr w:name="Day" w:val="11"/>
                <w:attr w:name="IsLunarDate" w:val="False"/>
                <w:attr w:name="IsROCDate" w:val="False"/>
              </w:smartTagPr>
              <w:r w:rsidRPr="00097E88">
                <w:rPr>
                  <w:rFonts w:eastAsia="標楷體" w:hint="eastAsia"/>
                  <w:sz w:val="20"/>
                  <w:szCs w:val="20"/>
                </w:rPr>
                <w:t>83</w:t>
              </w:r>
              <w:r w:rsidRPr="00097E88">
                <w:rPr>
                  <w:rFonts w:eastAsia="標楷體" w:hAnsi="標楷體"/>
                  <w:sz w:val="20"/>
                  <w:szCs w:val="20"/>
                </w:rPr>
                <w:t>年</w:t>
              </w:r>
              <w:r w:rsidRPr="00097E88">
                <w:rPr>
                  <w:rFonts w:eastAsia="標楷體" w:hAnsi="標楷體" w:hint="eastAsia"/>
                  <w:sz w:val="20"/>
                  <w:szCs w:val="20"/>
                </w:rPr>
                <w:t>3</w:t>
              </w:r>
              <w:r w:rsidRPr="00097E88">
                <w:rPr>
                  <w:rFonts w:eastAsia="標楷體" w:hAnsi="標楷體"/>
                  <w:sz w:val="20"/>
                  <w:szCs w:val="20"/>
                </w:rPr>
                <w:t>月</w:t>
              </w:r>
              <w:r w:rsidRPr="00097E88">
                <w:rPr>
                  <w:rFonts w:eastAsia="標楷體" w:hAnsi="標楷體" w:hint="eastAsia"/>
                  <w:sz w:val="20"/>
                  <w:szCs w:val="20"/>
                </w:rPr>
                <w:t>11</w:t>
              </w:r>
              <w:r w:rsidRPr="00097E88">
                <w:rPr>
                  <w:rFonts w:eastAsia="標楷體" w:hAnsi="標楷體"/>
                  <w:sz w:val="20"/>
                  <w:szCs w:val="20"/>
                </w:rPr>
                <w:t>日</w:t>
              </w:r>
            </w:smartTag>
          </w:p>
          <w:p w14:paraId="34B220B7" w14:textId="77777777" w:rsidR="005B6211" w:rsidRPr="00097E88" w:rsidRDefault="005B6211" w:rsidP="00097E88">
            <w:pPr>
              <w:adjustRightInd w:val="0"/>
              <w:snapToGrid w:val="0"/>
              <w:rPr>
                <w:rFonts w:eastAsia="標楷體"/>
                <w:sz w:val="20"/>
                <w:szCs w:val="20"/>
              </w:rPr>
            </w:pPr>
            <w:smartTag w:uri="urn:schemas-microsoft-com:office:smarttags" w:element="chsdate">
              <w:smartTagPr>
                <w:attr w:name="Year" w:val="1983"/>
                <w:attr w:name="Month" w:val="4"/>
                <w:attr w:name="Day" w:val="20"/>
                <w:attr w:name="IsLunarDate" w:val="False"/>
                <w:attr w:name="IsROCDate" w:val="False"/>
              </w:smartTagPr>
              <w:r w:rsidRPr="00097E88">
                <w:rPr>
                  <w:rFonts w:eastAsia="標楷體" w:hint="eastAsia"/>
                  <w:sz w:val="20"/>
                  <w:szCs w:val="20"/>
                </w:rPr>
                <w:t>83</w:t>
              </w:r>
              <w:r w:rsidRPr="00097E88">
                <w:rPr>
                  <w:rFonts w:eastAsia="標楷體" w:hint="eastAsia"/>
                  <w:sz w:val="20"/>
                  <w:szCs w:val="20"/>
                </w:rPr>
                <w:t>年</w:t>
              </w:r>
              <w:r w:rsidRPr="00097E88">
                <w:rPr>
                  <w:rFonts w:eastAsia="標楷體" w:hint="eastAsia"/>
                  <w:sz w:val="20"/>
                  <w:szCs w:val="20"/>
                </w:rPr>
                <w:t>4</w:t>
              </w:r>
              <w:r w:rsidRPr="00097E88">
                <w:rPr>
                  <w:rFonts w:eastAsia="標楷體" w:hint="eastAsia"/>
                  <w:sz w:val="20"/>
                  <w:szCs w:val="20"/>
                </w:rPr>
                <w:t>月</w:t>
              </w:r>
              <w:r w:rsidRPr="00097E88">
                <w:rPr>
                  <w:rFonts w:eastAsia="標楷體" w:hint="eastAsia"/>
                  <w:sz w:val="20"/>
                  <w:szCs w:val="20"/>
                </w:rPr>
                <w:t>20</w:t>
              </w:r>
              <w:r w:rsidRPr="00097E88">
                <w:rPr>
                  <w:rFonts w:eastAsia="標楷體" w:hint="eastAsia"/>
                  <w:sz w:val="20"/>
                  <w:szCs w:val="20"/>
                </w:rPr>
                <w:t>日</w:t>
              </w:r>
            </w:smartTag>
          </w:p>
        </w:tc>
        <w:tc>
          <w:tcPr>
            <w:tcW w:w="2772" w:type="dxa"/>
            <w:shd w:val="clear" w:color="auto" w:fill="auto"/>
          </w:tcPr>
          <w:p w14:paraId="309DD0D1" w14:textId="77777777" w:rsidR="005B6211" w:rsidRPr="00097E88" w:rsidRDefault="005B6211" w:rsidP="00097E88">
            <w:pPr>
              <w:pStyle w:val="a3"/>
              <w:snapToGrid w:val="0"/>
              <w:spacing w:afterLines="0" w:after="0" w:line="240" w:lineRule="auto"/>
              <w:jc w:val="left"/>
              <w:rPr>
                <w:rFonts w:ascii="標楷體" w:eastAsia="標楷體"/>
                <w:sz w:val="20"/>
              </w:rPr>
            </w:pPr>
            <w:r w:rsidRPr="00097E88">
              <w:rPr>
                <w:rFonts w:ascii="標楷體" w:eastAsia="標楷體" w:hint="eastAsia"/>
                <w:sz w:val="20"/>
              </w:rPr>
              <w:t>第二屆第三次會員代表大會</w:t>
            </w:r>
          </w:p>
          <w:p w14:paraId="3160AE94" w14:textId="77777777" w:rsidR="005B6211" w:rsidRPr="00097E88" w:rsidRDefault="005B6211" w:rsidP="00097E88">
            <w:pPr>
              <w:pStyle w:val="a3"/>
              <w:snapToGrid w:val="0"/>
              <w:spacing w:afterLines="0" w:after="0" w:line="240" w:lineRule="auto"/>
              <w:jc w:val="left"/>
              <w:rPr>
                <w:rFonts w:ascii="標楷體" w:eastAsia="標楷體"/>
                <w:sz w:val="20"/>
                <w:szCs w:val="20"/>
              </w:rPr>
            </w:pPr>
            <w:r w:rsidRPr="00097E88">
              <w:rPr>
                <w:rFonts w:ascii="標楷體" w:eastAsia="標楷體" w:hint="eastAsia"/>
                <w:sz w:val="20"/>
              </w:rPr>
              <w:t>台內社字第830</w:t>
            </w:r>
            <w:r w:rsidR="00616D69" w:rsidRPr="00097E88">
              <w:rPr>
                <w:rFonts w:ascii="標楷體" w:eastAsia="標楷體" w:hint="eastAsia"/>
                <w:sz w:val="20"/>
              </w:rPr>
              <w:t>88</w:t>
            </w:r>
            <w:r w:rsidRPr="00097E88">
              <w:rPr>
                <w:rFonts w:ascii="標楷體" w:eastAsia="標楷體" w:hint="eastAsia"/>
                <w:sz w:val="20"/>
              </w:rPr>
              <w:t>12號</w:t>
            </w:r>
          </w:p>
        </w:tc>
        <w:tc>
          <w:tcPr>
            <w:tcW w:w="1054" w:type="dxa"/>
            <w:shd w:val="clear" w:color="auto" w:fill="auto"/>
          </w:tcPr>
          <w:p w14:paraId="651636A2" w14:textId="77777777" w:rsidR="005B6211" w:rsidRPr="00097E88" w:rsidRDefault="005B6211" w:rsidP="00097E88">
            <w:pPr>
              <w:pStyle w:val="a3"/>
              <w:snapToGrid w:val="0"/>
              <w:spacing w:afterLines="0" w:after="0" w:line="240" w:lineRule="auto"/>
              <w:jc w:val="distribute"/>
              <w:rPr>
                <w:rFonts w:ascii="標楷體" w:eastAsia="標楷體"/>
                <w:sz w:val="20"/>
                <w:szCs w:val="20"/>
              </w:rPr>
            </w:pPr>
            <w:r w:rsidRPr="00097E88">
              <w:rPr>
                <w:rFonts w:ascii="標楷體" w:eastAsia="標楷體" w:hint="eastAsia"/>
                <w:sz w:val="20"/>
              </w:rPr>
              <w:t>修改通過准予備查</w:t>
            </w:r>
          </w:p>
        </w:tc>
      </w:tr>
      <w:tr w:rsidR="005B6211" w:rsidRPr="00097E88" w14:paraId="5D943E45" w14:textId="77777777" w:rsidTr="00DD0611">
        <w:tc>
          <w:tcPr>
            <w:tcW w:w="1620" w:type="dxa"/>
            <w:shd w:val="clear" w:color="auto" w:fill="auto"/>
          </w:tcPr>
          <w:p w14:paraId="0DD6E2BF" w14:textId="77777777" w:rsidR="005B6211" w:rsidRPr="00097E88" w:rsidRDefault="005B6211" w:rsidP="00097E88">
            <w:pPr>
              <w:adjustRightInd w:val="0"/>
              <w:snapToGrid w:val="0"/>
              <w:rPr>
                <w:rFonts w:eastAsia="標楷體" w:hAnsi="標楷體"/>
                <w:sz w:val="20"/>
                <w:szCs w:val="20"/>
              </w:rPr>
            </w:pPr>
            <w:smartTag w:uri="urn:schemas-microsoft-com:office:smarttags" w:element="chsdate">
              <w:smartTagPr>
                <w:attr w:name="Year" w:val="1984"/>
                <w:attr w:name="Month" w:val="2"/>
                <w:attr w:name="Day" w:val="17"/>
                <w:attr w:name="IsLunarDate" w:val="False"/>
                <w:attr w:name="IsROCDate" w:val="False"/>
              </w:smartTagPr>
              <w:r w:rsidRPr="00097E88">
                <w:rPr>
                  <w:rFonts w:eastAsia="標楷體" w:hint="eastAsia"/>
                  <w:sz w:val="20"/>
                  <w:szCs w:val="20"/>
                </w:rPr>
                <w:t>84</w:t>
              </w:r>
              <w:r w:rsidRPr="00097E88">
                <w:rPr>
                  <w:rFonts w:eastAsia="標楷體" w:hAnsi="標楷體"/>
                  <w:sz w:val="20"/>
                  <w:szCs w:val="20"/>
                </w:rPr>
                <w:t>年</w:t>
              </w:r>
              <w:r w:rsidRPr="00097E88">
                <w:rPr>
                  <w:rFonts w:eastAsia="標楷體" w:hAnsi="標楷體" w:hint="eastAsia"/>
                  <w:sz w:val="20"/>
                  <w:szCs w:val="20"/>
                </w:rPr>
                <w:t>2</w:t>
              </w:r>
              <w:r w:rsidRPr="00097E88">
                <w:rPr>
                  <w:rFonts w:eastAsia="標楷體" w:hAnsi="標楷體"/>
                  <w:sz w:val="20"/>
                  <w:szCs w:val="20"/>
                </w:rPr>
                <w:t>月</w:t>
              </w:r>
              <w:r w:rsidRPr="00097E88">
                <w:rPr>
                  <w:rFonts w:eastAsia="標楷體" w:hAnsi="標楷體" w:hint="eastAsia"/>
                  <w:sz w:val="20"/>
                  <w:szCs w:val="20"/>
                </w:rPr>
                <w:t>17</w:t>
              </w:r>
              <w:r w:rsidRPr="00097E88">
                <w:rPr>
                  <w:rFonts w:eastAsia="標楷體" w:hAnsi="標楷體"/>
                  <w:sz w:val="20"/>
                  <w:szCs w:val="20"/>
                </w:rPr>
                <w:t>日</w:t>
              </w:r>
            </w:smartTag>
          </w:p>
          <w:p w14:paraId="07C564C6" w14:textId="77777777" w:rsidR="005B6211" w:rsidRPr="00097E88" w:rsidRDefault="005B6211" w:rsidP="00097E88">
            <w:pPr>
              <w:adjustRightInd w:val="0"/>
              <w:snapToGrid w:val="0"/>
              <w:rPr>
                <w:rFonts w:eastAsia="標楷體"/>
                <w:sz w:val="20"/>
                <w:szCs w:val="20"/>
              </w:rPr>
            </w:pPr>
            <w:smartTag w:uri="urn:schemas-microsoft-com:office:smarttags" w:element="chsdate">
              <w:smartTagPr>
                <w:attr w:name="Year" w:val="1984"/>
                <w:attr w:name="Month" w:val="4"/>
                <w:attr w:name="Day" w:val="24"/>
                <w:attr w:name="IsLunarDate" w:val="False"/>
                <w:attr w:name="IsROCDate" w:val="False"/>
              </w:smartTagPr>
              <w:r w:rsidRPr="00097E88">
                <w:rPr>
                  <w:rFonts w:eastAsia="標楷體" w:hAnsi="標楷體" w:hint="eastAsia"/>
                  <w:sz w:val="20"/>
                  <w:szCs w:val="20"/>
                </w:rPr>
                <w:t>84</w:t>
              </w:r>
              <w:r w:rsidRPr="00097E88">
                <w:rPr>
                  <w:rFonts w:eastAsia="標楷體" w:hAnsi="標楷體" w:hint="eastAsia"/>
                  <w:sz w:val="20"/>
                  <w:szCs w:val="20"/>
                </w:rPr>
                <w:t>年</w:t>
              </w:r>
              <w:r w:rsidRPr="00097E88">
                <w:rPr>
                  <w:rFonts w:eastAsia="標楷體" w:hAnsi="標楷體" w:hint="eastAsia"/>
                  <w:sz w:val="20"/>
                  <w:szCs w:val="20"/>
                </w:rPr>
                <w:t>4</w:t>
              </w:r>
              <w:r w:rsidRPr="00097E88">
                <w:rPr>
                  <w:rFonts w:eastAsia="標楷體" w:hAnsi="標楷體" w:hint="eastAsia"/>
                  <w:sz w:val="20"/>
                  <w:szCs w:val="20"/>
                </w:rPr>
                <w:t>月</w:t>
              </w:r>
              <w:r w:rsidRPr="00097E88">
                <w:rPr>
                  <w:rFonts w:eastAsia="標楷體" w:hAnsi="標楷體" w:hint="eastAsia"/>
                  <w:sz w:val="20"/>
                  <w:szCs w:val="20"/>
                </w:rPr>
                <w:t>24</w:t>
              </w:r>
              <w:r w:rsidRPr="00097E88">
                <w:rPr>
                  <w:rFonts w:eastAsia="標楷體" w:hAnsi="標楷體" w:hint="eastAsia"/>
                  <w:sz w:val="20"/>
                  <w:szCs w:val="20"/>
                </w:rPr>
                <w:t>日</w:t>
              </w:r>
            </w:smartTag>
          </w:p>
        </w:tc>
        <w:tc>
          <w:tcPr>
            <w:tcW w:w="2772" w:type="dxa"/>
            <w:shd w:val="clear" w:color="auto" w:fill="auto"/>
          </w:tcPr>
          <w:p w14:paraId="3AB7B9ED" w14:textId="77777777" w:rsidR="005B6211" w:rsidRPr="00097E88" w:rsidRDefault="005B6211" w:rsidP="00097E88">
            <w:pPr>
              <w:pStyle w:val="a3"/>
              <w:snapToGrid w:val="0"/>
              <w:spacing w:afterLines="0" w:after="0" w:line="240" w:lineRule="auto"/>
              <w:jc w:val="left"/>
              <w:rPr>
                <w:rFonts w:ascii="標楷體" w:eastAsia="標楷體"/>
                <w:sz w:val="20"/>
              </w:rPr>
            </w:pPr>
            <w:r w:rsidRPr="00097E88">
              <w:rPr>
                <w:rFonts w:ascii="標楷體" w:eastAsia="標楷體" w:hint="eastAsia"/>
                <w:sz w:val="20"/>
              </w:rPr>
              <w:t>第三屆第一次會員代表大會</w:t>
            </w:r>
          </w:p>
          <w:p w14:paraId="35648334" w14:textId="77777777" w:rsidR="005B6211" w:rsidRPr="00097E88" w:rsidRDefault="005B6211" w:rsidP="00097E88">
            <w:pPr>
              <w:pStyle w:val="a3"/>
              <w:snapToGrid w:val="0"/>
              <w:spacing w:afterLines="0" w:after="0" w:line="240" w:lineRule="auto"/>
              <w:jc w:val="left"/>
              <w:rPr>
                <w:rFonts w:ascii="標楷體" w:eastAsia="標楷體"/>
                <w:sz w:val="20"/>
                <w:szCs w:val="20"/>
              </w:rPr>
            </w:pPr>
            <w:r w:rsidRPr="00097E88">
              <w:rPr>
                <w:rFonts w:ascii="標楷體" w:eastAsia="標楷體" w:hint="eastAsia"/>
                <w:sz w:val="20"/>
              </w:rPr>
              <w:t>台內社字第8478929號</w:t>
            </w:r>
          </w:p>
        </w:tc>
        <w:tc>
          <w:tcPr>
            <w:tcW w:w="1054" w:type="dxa"/>
            <w:shd w:val="clear" w:color="auto" w:fill="auto"/>
          </w:tcPr>
          <w:p w14:paraId="6C0A2E04" w14:textId="77777777" w:rsidR="005B6211" w:rsidRPr="00097E88" w:rsidRDefault="005B6211" w:rsidP="00097E88">
            <w:pPr>
              <w:pStyle w:val="a3"/>
              <w:snapToGrid w:val="0"/>
              <w:spacing w:afterLines="0" w:after="0" w:line="240" w:lineRule="auto"/>
              <w:jc w:val="distribute"/>
              <w:rPr>
                <w:rFonts w:ascii="標楷體" w:eastAsia="標楷體"/>
                <w:sz w:val="20"/>
                <w:szCs w:val="20"/>
              </w:rPr>
            </w:pPr>
            <w:r w:rsidRPr="00097E88">
              <w:rPr>
                <w:rFonts w:ascii="標楷體" w:eastAsia="標楷體" w:hint="eastAsia"/>
                <w:sz w:val="20"/>
              </w:rPr>
              <w:t>修改通過准予備查</w:t>
            </w:r>
          </w:p>
        </w:tc>
      </w:tr>
      <w:tr w:rsidR="005B6211" w:rsidRPr="00097E88" w14:paraId="3CFF1173" w14:textId="77777777" w:rsidTr="00DD0611">
        <w:tc>
          <w:tcPr>
            <w:tcW w:w="1620" w:type="dxa"/>
            <w:shd w:val="clear" w:color="auto" w:fill="auto"/>
          </w:tcPr>
          <w:p w14:paraId="1B25CFC9" w14:textId="77777777" w:rsidR="005B6211" w:rsidRPr="00097E88" w:rsidRDefault="005B6211" w:rsidP="00097E88">
            <w:pPr>
              <w:pStyle w:val="a3"/>
              <w:snapToGrid w:val="0"/>
              <w:spacing w:afterLines="0" w:after="0" w:line="240" w:lineRule="auto"/>
              <w:jc w:val="left"/>
              <w:rPr>
                <w:rFonts w:ascii="Times New Roman" w:eastAsia="標楷體" w:hAnsi="Times New Roman"/>
                <w:sz w:val="20"/>
                <w:szCs w:val="20"/>
              </w:rPr>
            </w:pPr>
            <w:smartTag w:uri="urn:schemas-microsoft-com:office:smarttags" w:element="chsdate">
              <w:smartTagPr>
                <w:attr w:name="Year" w:val="1988"/>
                <w:attr w:name="Month" w:val="3"/>
                <w:attr w:name="Day" w:val="12"/>
                <w:attr w:name="IsLunarDate" w:val="False"/>
                <w:attr w:name="IsROCDate" w:val="False"/>
              </w:smartTagPr>
              <w:r w:rsidRPr="00097E88">
                <w:rPr>
                  <w:rFonts w:ascii="Times New Roman" w:eastAsia="標楷體" w:hAnsi="Times New Roman"/>
                  <w:sz w:val="20"/>
                  <w:szCs w:val="20"/>
                </w:rPr>
                <w:t>88</w:t>
              </w:r>
              <w:r w:rsidRPr="00097E88">
                <w:rPr>
                  <w:rFonts w:ascii="Times New Roman" w:eastAsia="標楷體"/>
                  <w:sz w:val="20"/>
                  <w:szCs w:val="20"/>
                </w:rPr>
                <w:t>年</w:t>
              </w:r>
              <w:r w:rsidRPr="00097E88">
                <w:rPr>
                  <w:rFonts w:ascii="Times New Roman" w:eastAsia="標楷體" w:hAnsi="Times New Roman"/>
                  <w:sz w:val="20"/>
                  <w:szCs w:val="20"/>
                </w:rPr>
                <w:t>3</w:t>
              </w:r>
              <w:r w:rsidRPr="00097E88">
                <w:rPr>
                  <w:rFonts w:ascii="Times New Roman" w:eastAsia="標楷體"/>
                  <w:sz w:val="20"/>
                  <w:szCs w:val="20"/>
                </w:rPr>
                <w:t>月</w:t>
              </w:r>
              <w:r w:rsidRPr="00097E88">
                <w:rPr>
                  <w:rFonts w:ascii="Times New Roman" w:eastAsia="標楷體" w:hAnsi="Times New Roman"/>
                  <w:sz w:val="20"/>
                  <w:szCs w:val="20"/>
                </w:rPr>
                <w:t>12</w:t>
              </w:r>
              <w:r w:rsidRPr="00097E88">
                <w:rPr>
                  <w:rFonts w:ascii="Times New Roman" w:eastAsia="標楷體"/>
                  <w:sz w:val="20"/>
                  <w:szCs w:val="20"/>
                </w:rPr>
                <w:t>日</w:t>
              </w:r>
            </w:smartTag>
          </w:p>
        </w:tc>
        <w:tc>
          <w:tcPr>
            <w:tcW w:w="2772" w:type="dxa"/>
            <w:shd w:val="clear" w:color="auto" w:fill="auto"/>
          </w:tcPr>
          <w:p w14:paraId="14A10905" w14:textId="77777777" w:rsidR="005B6211" w:rsidRPr="00097E88" w:rsidRDefault="005B6211" w:rsidP="00097E88">
            <w:pPr>
              <w:pStyle w:val="a3"/>
              <w:snapToGrid w:val="0"/>
              <w:spacing w:afterLines="0" w:after="0" w:line="240" w:lineRule="auto"/>
              <w:jc w:val="left"/>
              <w:rPr>
                <w:rFonts w:ascii="標楷體" w:eastAsia="標楷體"/>
                <w:sz w:val="20"/>
                <w:szCs w:val="20"/>
              </w:rPr>
            </w:pPr>
            <w:r w:rsidRPr="00097E88">
              <w:rPr>
                <w:rFonts w:ascii="標楷體" w:eastAsia="標楷體" w:hint="eastAsia"/>
                <w:sz w:val="20"/>
              </w:rPr>
              <w:t>第四屆第二次會員代表大會</w:t>
            </w:r>
          </w:p>
        </w:tc>
        <w:tc>
          <w:tcPr>
            <w:tcW w:w="1054" w:type="dxa"/>
            <w:shd w:val="clear" w:color="auto" w:fill="auto"/>
          </w:tcPr>
          <w:p w14:paraId="00E3C4BC" w14:textId="77777777" w:rsidR="005B6211" w:rsidRPr="00097E88" w:rsidRDefault="005B6211" w:rsidP="00097E88">
            <w:pPr>
              <w:pStyle w:val="a3"/>
              <w:snapToGrid w:val="0"/>
              <w:spacing w:afterLines="0" w:after="0" w:line="240" w:lineRule="auto"/>
              <w:jc w:val="distribute"/>
              <w:rPr>
                <w:rFonts w:ascii="標楷體" w:eastAsia="標楷體"/>
                <w:sz w:val="20"/>
                <w:szCs w:val="20"/>
              </w:rPr>
            </w:pPr>
            <w:r w:rsidRPr="00097E88">
              <w:rPr>
                <w:rFonts w:ascii="標楷體" w:eastAsia="標楷體" w:hint="eastAsia"/>
                <w:sz w:val="20"/>
              </w:rPr>
              <w:t>修改通過</w:t>
            </w:r>
          </w:p>
        </w:tc>
      </w:tr>
      <w:tr w:rsidR="005B6211" w:rsidRPr="00097E88" w14:paraId="13E3522F" w14:textId="77777777" w:rsidTr="00DD0611">
        <w:tc>
          <w:tcPr>
            <w:tcW w:w="1620" w:type="dxa"/>
            <w:shd w:val="clear" w:color="auto" w:fill="auto"/>
          </w:tcPr>
          <w:p w14:paraId="204D489D" w14:textId="77777777" w:rsidR="005B6211" w:rsidRPr="00097E88" w:rsidRDefault="005B6211" w:rsidP="00097E88">
            <w:pPr>
              <w:pStyle w:val="a3"/>
              <w:snapToGrid w:val="0"/>
              <w:spacing w:afterLines="0" w:after="0" w:line="240" w:lineRule="auto"/>
              <w:jc w:val="left"/>
              <w:rPr>
                <w:rFonts w:ascii="Times New Roman" w:eastAsia="標楷體" w:hAnsi="Times New Roman"/>
                <w:sz w:val="20"/>
                <w:szCs w:val="20"/>
              </w:rPr>
            </w:pPr>
            <w:smartTag w:uri="urn:schemas-microsoft-com:office:smarttags" w:element="chsdate">
              <w:smartTagPr>
                <w:attr w:name="Year" w:val="1991"/>
                <w:attr w:name="Month" w:val="3"/>
                <w:attr w:name="Day" w:val="9"/>
                <w:attr w:name="IsLunarDate" w:val="False"/>
                <w:attr w:name="IsROCDate" w:val="False"/>
              </w:smartTagPr>
              <w:r w:rsidRPr="00097E88">
                <w:rPr>
                  <w:rFonts w:ascii="Times New Roman" w:eastAsia="標楷體" w:hAnsi="Times New Roman"/>
                  <w:sz w:val="20"/>
                  <w:szCs w:val="20"/>
                </w:rPr>
                <w:t>91</w:t>
              </w:r>
              <w:r w:rsidRPr="00097E88">
                <w:rPr>
                  <w:rFonts w:ascii="Times New Roman" w:eastAsia="標楷體"/>
                  <w:sz w:val="20"/>
                  <w:szCs w:val="20"/>
                </w:rPr>
                <w:t>年</w:t>
              </w:r>
              <w:r w:rsidRPr="00097E88">
                <w:rPr>
                  <w:rFonts w:ascii="Times New Roman" w:eastAsia="標楷體" w:hAnsi="Times New Roman"/>
                  <w:sz w:val="20"/>
                  <w:szCs w:val="20"/>
                </w:rPr>
                <w:t>3</w:t>
              </w:r>
              <w:r w:rsidRPr="00097E88">
                <w:rPr>
                  <w:rFonts w:ascii="Times New Roman" w:eastAsia="標楷體"/>
                  <w:sz w:val="20"/>
                  <w:szCs w:val="20"/>
                </w:rPr>
                <w:t>月</w:t>
              </w:r>
              <w:r w:rsidRPr="00097E88">
                <w:rPr>
                  <w:rFonts w:ascii="Times New Roman" w:eastAsia="標楷體" w:hAnsi="Times New Roman"/>
                  <w:sz w:val="20"/>
                  <w:szCs w:val="20"/>
                </w:rPr>
                <w:t>9</w:t>
              </w:r>
              <w:r w:rsidRPr="00097E88">
                <w:rPr>
                  <w:rFonts w:ascii="Times New Roman" w:eastAsia="標楷體"/>
                  <w:sz w:val="20"/>
                  <w:szCs w:val="20"/>
                </w:rPr>
                <w:t>日</w:t>
              </w:r>
            </w:smartTag>
          </w:p>
        </w:tc>
        <w:tc>
          <w:tcPr>
            <w:tcW w:w="2772" w:type="dxa"/>
            <w:shd w:val="clear" w:color="auto" w:fill="auto"/>
          </w:tcPr>
          <w:p w14:paraId="4FE77A30" w14:textId="77777777" w:rsidR="005B6211" w:rsidRPr="00097E88" w:rsidRDefault="005B6211" w:rsidP="00097E88">
            <w:pPr>
              <w:pStyle w:val="a3"/>
              <w:snapToGrid w:val="0"/>
              <w:spacing w:afterLines="0" w:after="0" w:line="240" w:lineRule="auto"/>
              <w:jc w:val="left"/>
              <w:rPr>
                <w:rFonts w:ascii="標楷體" w:eastAsia="標楷體"/>
                <w:sz w:val="20"/>
                <w:szCs w:val="20"/>
              </w:rPr>
            </w:pPr>
            <w:r w:rsidRPr="00097E88">
              <w:rPr>
                <w:rFonts w:ascii="標楷體" w:eastAsia="標楷體" w:hint="eastAsia"/>
                <w:sz w:val="20"/>
              </w:rPr>
              <w:t>第五屆第二次會員代表大會</w:t>
            </w:r>
          </w:p>
        </w:tc>
        <w:tc>
          <w:tcPr>
            <w:tcW w:w="1054" w:type="dxa"/>
            <w:shd w:val="clear" w:color="auto" w:fill="auto"/>
          </w:tcPr>
          <w:p w14:paraId="7E476464" w14:textId="77777777" w:rsidR="005B6211" w:rsidRPr="00097E88" w:rsidRDefault="005B6211" w:rsidP="00097E88">
            <w:pPr>
              <w:pStyle w:val="a3"/>
              <w:snapToGrid w:val="0"/>
              <w:spacing w:afterLines="0" w:after="0" w:line="240" w:lineRule="auto"/>
              <w:jc w:val="distribute"/>
              <w:rPr>
                <w:rFonts w:ascii="標楷體" w:eastAsia="標楷體"/>
                <w:sz w:val="20"/>
                <w:szCs w:val="20"/>
              </w:rPr>
            </w:pPr>
            <w:r w:rsidRPr="00097E88">
              <w:rPr>
                <w:rFonts w:ascii="標楷體" w:eastAsia="標楷體" w:hint="eastAsia"/>
                <w:sz w:val="20"/>
              </w:rPr>
              <w:t>修改通過</w:t>
            </w:r>
          </w:p>
        </w:tc>
      </w:tr>
      <w:tr w:rsidR="005B6211" w:rsidRPr="00097E88" w14:paraId="4F9195DF" w14:textId="77777777" w:rsidTr="00DD0611">
        <w:tc>
          <w:tcPr>
            <w:tcW w:w="1620" w:type="dxa"/>
            <w:shd w:val="clear" w:color="auto" w:fill="auto"/>
          </w:tcPr>
          <w:p w14:paraId="12D48050" w14:textId="77777777" w:rsidR="005B6211" w:rsidRPr="00097E88" w:rsidRDefault="005B6211" w:rsidP="00097E88">
            <w:pPr>
              <w:pStyle w:val="a3"/>
              <w:snapToGrid w:val="0"/>
              <w:spacing w:afterLines="0" w:after="0" w:line="240" w:lineRule="auto"/>
              <w:jc w:val="left"/>
              <w:rPr>
                <w:rFonts w:ascii="Times New Roman" w:eastAsia="標楷體"/>
                <w:sz w:val="20"/>
                <w:szCs w:val="20"/>
              </w:rPr>
            </w:pPr>
            <w:smartTag w:uri="urn:schemas-microsoft-com:office:smarttags" w:element="chsdate">
              <w:smartTagPr>
                <w:attr w:name="Year" w:val="1993"/>
                <w:attr w:name="Month" w:val="3"/>
                <w:attr w:name="Day" w:val="6"/>
                <w:attr w:name="IsLunarDate" w:val="False"/>
                <w:attr w:name="IsROCDate" w:val="False"/>
              </w:smartTagPr>
              <w:r w:rsidRPr="00097E88">
                <w:rPr>
                  <w:rFonts w:ascii="Times New Roman" w:eastAsia="標楷體" w:hAnsi="Times New Roman"/>
                  <w:sz w:val="20"/>
                  <w:szCs w:val="20"/>
                </w:rPr>
                <w:t>93</w:t>
              </w:r>
              <w:r w:rsidRPr="00097E88">
                <w:rPr>
                  <w:rFonts w:ascii="Times New Roman" w:eastAsia="標楷體"/>
                  <w:sz w:val="20"/>
                  <w:szCs w:val="20"/>
                </w:rPr>
                <w:t>年</w:t>
              </w:r>
              <w:r w:rsidRPr="00097E88">
                <w:rPr>
                  <w:rFonts w:ascii="Times New Roman" w:eastAsia="標楷體" w:hAnsi="Times New Roman"/>
                  <w:sz w:val="20"/>
                  <w:szCs w:val="20"/>
                </w:rPr>
                <w:t>3</w:t>
              </w:r>
              <w:r w:rsidRPr="00097E88">
                <w:rPr>
                  <w:rFonts w:ascii="Times New Roman" w:eastAsia="標楷體"/>
                  <w:sz w:val="20"/>
                  <w:szCs w:val="20"/>
                </w:rPr>
                <w:t>月</w:t>
              </w:r>
              <w:r w:rsidRPr="00097E88">
                <w:rPr>
                  <w:rFonts w:ascii="Times New Roman" w:eastAsia="標楷體" w:hAnsi="Times New Roman"/>
                  <w:sz w:val="20"/>
                  <w:szCs w:val="20"/>
                </w:rPr>
                <w:t>6</w:t>
              </w:r>
              <w:r w:rsidRPr="00097E88">
                <w:rPr>
                  <w:rFonts w:ascii="Times New Roman" w:eastAsia="標楷體"/>
                  <w:sz w:val="20"/>
                  <w:szCs w:val="20"/>
                </w:rPr>
                <w:t>日</w:t>
              </w:r>
            </w:smartTag>
          </w:p>
          <w:p w14:paraId="7D4B291E" w14:textId="77777777" w:rsidR="005B6211" w:rsidRPr="00097E88" w:rsidRDefault="005B6211" w:rsidP="00097E88">
            <w:pPr>
              <w:pStyle w:val="a3"/>
              <w:snapToGrid w:val="0"/>
              <w:spacing w:afterLines="0" w:after="0" w:line="240" w:lineRule="auto"/>
              <w:jc w:val="left"/>
              <w:rPr>
                <w:rFonts w:ascii="Times New Roman" w:eastAsia="標楷體" w:hAnsi="Times New Roman"/>
                <w:sz w:val="20"/>
                <w:szCs w:val="20"/>
              </w:rPr>
            </w:pPr>
            <w:smartTag w:uri="urn:schemas-microsoft-com:office:smarttags" w:element="chsdate">
              <w:smartTagPr>
                <w:attr w:name="Year" w:val="1993"/>
                <w:attr w:name="Month" w:val="4"/>
                <w:attr w:name="Day" w:val="9"/>
                <w:attr w:name="IsLunarDate" w:val="False"/>
                <w:attr w:name="IsROCDate" w:val="False"/>
              </w:smartTagPr>
              <w:r w:rsidRPr="00097E88">
                <w:rPr>
                  <w:rFonts w:ascii="Times New Roman" w:eastAsia="標楷體" w:hAnsi="Times New Roman" w:hint="eastAsia"/>
                  <w:sz w:val="20"/>
                  <w:szCs w:val="20"/>
                </w:rPr>
                <w:t>93</w:t>
              </w:r>
              <w:r w:rsidRPr="00097E88">
                <w:rPr>
                  <w:rFonts w:ascii="Times New Roman" w:eastAsia="標楷體" w:hAnsi="Times New Roman" w:hint="eastAsia"/>
                  <w:sz w:val="20"/>
                  <w:szCs w:val="20"/>
                </w:rPr>
                <w:t>年</w:t>
              </w:r>
              <w:r w:rsidRPr="00097E88">
                <w:rPr>
                  <w:rFonts w:ascii="Times New Roman" w:eastAsia="標楷體" w:hAnsi="Times New Roman" w:hint="eastAsia"/>
                  <w:sz w:val="20"/>
                  <w:szCs w:val="20"/>
                </w:rPr>
                <w:t>4</w:t>
              </w:r>
              <w:r w:rsidRPr="00097E88">
                <w:rPr>
                  <w:rFonts w:ascii="Times New Roman" w:eastAsia="標楷體" w:hAnsi="Times New Roman" w:hint="eastAsia"/>
                  <w:sz w:val="20"/>
                  <w:szCs w:val="20"/>
                </w:rPr>
                <w:t>月</w:t>
              </w:r>
              <w:r w:rsidRPr="00097E88">
                <w:rPr>
                  <w:rFonts w:ascii="Times New Roman" w:eastAsia="標楷體" w:hAnsi="Times New Roman" w:hint="eastAsia"/>
                  <w:sz w:val="20"/>
                  <w:szCs w:val="20"/>
                </w:rPr>
                <w:t>9</w:t>
              </w:r>
              <w:r w:rsidRPr="00097E88">
                <w:rPr>
                  <w:rFonts w:ascii="Times New Roman" w:eastAsia="標楷體" w:hAnsi="Times New Roman" w:hint="eastAsia"/>
                  <w:sz w:val="20"/>
                  <w:szCs w:val="20"/>
                </w:rPr>
                <w:t>日</w:t>
              </w:r>
            </w:smartTag>
          </w:p>
        </w:tc>
        <w:tc>
          <w:tcPr>
            <w:tcW w:w="2772" w:type="dxa"/>
            <w:shd w:val="clear" w:color="auto" w:fill="auto"/>
          </w:tcPr>
          <w:p w14:paraId="47755C9C" w14:textId="77777777" w:rsidR="005B6211" w:rsidRPr="00097E88" w:rsidRDefault="005B6211" w:rsidP="00097E88">
            <w:pPr>
              <w:pStyle w:val="a3"/>
              <w:snapToGrid w:val="0"/>
              <w:spacing w:afterLines="0" w:after="0" w:line="240" w:lineRule="auto"/>
              <w:jc w:val="left"/>
              <w:rPr>
                <w:rFonts w:ascii="標楷體" w:eastAsia="標楷體"/>
                <w:sz w:val="20"/>
              </w:rPr>
            </w:pPr>
            <w:r w:rsidRPr="00097E88">
              <w:rPr>
                <w:rFonts w:ascii="標楷體" w:eastAsia="標楷體" w:hint="eastAsia"/>
                <w:sz w:val="20"/>
              </w:rPr>
              <w:t>第六屆第一次會員代表大會</w:t>
            </w:r>
          </w:p>
          <w:p w14:paraId="7C6E981F" w14:textId="77777777" w:rsidR="005B6211" w:rsidRPr="00097E88" w:rsidRDefault="005B6211" w:rsidP="00097E88">
            <w:pPr>
              <w:pStyle w:val="a3"/>
              <w:snapToGrid w:val="0"/>
              <w:spacing w:afterLines="0" w:after="0" w:line="240" w:lineRule="auto"/>
              <w:jc w:val="left"/>
              <w:rPr>
                <w:rFonts w:ascii="標楷體" w:eastAsia="標楷體"/>
                <w:sz w:val="20"/>
                <w:szCs w:val="20"/>
              </w:rPr>
            </w:pPr>
            <w:r w:rsidRPr="00097E88">
              <w:rPr>
                <w:rFonts w:ascii="標楷體" w:eastAsia="標楷體" w:hint="eastAsia"/>
                <w:sz w:val="20"/>
              </w:rPr>
              <w:t>內授中社字第0930015872號</w:t>
            </w:r>
          </w:p>
        </w:tc>
        <w:tc>
          <w:tcPr>
            <w:tcW w:w="1054" w:type="dxa"/>
            <w:shd w:val="clear" w:color="auto" w:fill="auto"/>
          </w:tcPr>
          <w:p w14:paraId="39CEDA18" w14:textId="77777777" w:rsidR="005B6211" w:rsidRPr="00097E88" w:rsidRDefault="005B6211" w:rsidP="00097E88">
            <w:pPr>
              <w:pStyle w:val="a3"/>
              <w:snapToGrid w:val="0"/>
              <w:spacing w:afterLines="0" w:after="0" w:line="240" w:lineRule="auto"/>
              <w:jc w:val="distribute"/>
              <w:rPr>
                <w:rFonts w:ascii="標楷體" w:eastAsia="標楷體"/>
                <w:sz w:val="20"/>
                <w:szCs w:val="20"/>
              </w:rPr>
            </w:pPr>
            <w:r w:rsidRPr="00097E88">
              <w:rPr>
                <w:rFonts w:ascii="標楷體" w:eastAsia="標楷體" w:hint="eastAsia"/>
                <w:sz w:val="20"/>
              </w:rPr>
              <w:t>修改通過准予備查</w:t>
            </w:r>
          </w:p>
        </w:tc>
      </w:tr>
      <w:tr w:rsidR="005B6211" w:rsidRPr="00097E88" w14:paraId="7D2B0BCE" w14:textId="77777777" w:rsidTr="00DD0611">
        <w:trPr>
          <w:trHeight w:val="516"/>
        </w:trPr>
        <w:tc>
          <w:tcPr>
            <w:tcW w:w="1620" w:type="dxa"/>
            <w:shd w:val="clear" w:color="auto" w:fill="auto"/>
          </w:tcPr>
          <w:p w14:paraId="1F2F6CF9" w14:textId="77777777" w:rsidR="005B6211" w:rsidRPr="00097E88" w:rsidRDefault="005B6211" w:rsidP="00097E88">
            <w:pPr>
              <w:pStyle w:val="a3"/>
              <w:snapToGrid w:val="0"/>
              <w:spacing w:afterLines="0" w:after="0" w:line="240" w:lineRule="auto"/>
              <w:jc w:val="left"/>
              <w:rPr>
                <w:rFonts w:ascii="Times New Roman" w:eastAsia="標楷體"/>
                <w:sz w:val="20"/>
                <w:szCs w:val="20"/>
              </w:rPr>
            </w:pPr>
            <w:smartTag w:uri="urn:schemas-microsoft-com:office:smarttags" w:element="chsdate">
              <w:smartTagPr>
                <w:attr w:name="Year" w:val="1997"/>
                <w:attr w:name="Month" w:val="3"/>
                <w:attr w:name="Day" w:val="8"/>
                <w:attr w:name="IsLunarDate" w:val="False"/>
                <w:attr w:name="IsROCDate" w:val="False"/>
              </w:smartTagPr>
              <w:r w:rsidRPr="00097E88">
                <w:rPr>
                  <w:rFonts w:ascii="Times New Roman" w:eastAsia="標楷體" w:hAnsi="Times New Roman"/>
                  <w:sz w:val="20"/>
                  <w:szCs w:val="20"/>
                </w:rPr>
                <w:t>97</w:t>
              </w:r>
              <w:r w:rsidRPr="00097E88">
                <w:rPr>
                  <w:rFonts w:ascii="Times New Roman" w:eastAsia="標楷體"/>
                  <w:sz w:val="20"/>
                  <w:szCs w:val="20"/>
                </w:rPr>
                <w:t>年</w:t>
              </w:r>
              <w:r w:rsidRPr="00097E88">
                <w:rPr>
                  <w:rFonts w:ascii="Times New Roman" w:eastAsia="標楷體" w:hAnsi="Times New Roman"/>
                  <w:sz w:val="20"/>
                  <w:szCs w:val="20"/>
                </w:rPr>
                <w:t>3</w:t>
              </w:r>
              <w:r w:rsidRPr="00097E88">
                <w:rPr>
                  <w:rFonts w:ascii="Times New Roman" w:eastAsia="標楷體"/>
                  <w:sz w:val="20"/>
                  <w:szCs w:val="20"/>
                </w:rPr>
                <w:t>月</w:t>
              </w:r>
              <w:r w:rsidRPr="00097E88">
                <w:rPr>
                  <w:rFonts w:ascii="Times New Roman" w:eastAsia="標楷體" w:hAnsi="Times New Roman"/>
                  <w:sz w:val="20"/>
                  <w:szCs w:val="20"/>
                </w:rPr>
                <w:t>8</w:t>
              </w:r>
              <w:r w:rsidRPr="00097E88">
                <w:rPr>
                  <w:rFonts w:ascii="Times New Roman" w:eastAsia="標楷體"/>
                  <w:sz w:val="20"/>
                  <w:szCs w:val="20"/>
                </w:rPr>
                <w:t>日</w:t>
              </w:r>
            </w:smartTag>
          </w:p>
          <w:p w14:paraId="79744194" w14:textId="77777777" w:rsidR="005B6211" w:rsidRPr="00097E88" w:rsidRDefault="005B6211" w:rsidP="00097E88">
            <w:pPr>
              <w:pStyle w:val="a3"/>
              <w:snapToGrid w:val="0"/>
              <w:spacing w:afterLines="0" w:after="0" w:line="240" w:lineRule="auto"/>
              <w:jc w:val="left"/>
              <w:rPr>
                <w:rFonts w:ascii="Times New Roman" w:eastAsia="標楷體" w:hAnsi="Times New Roman"/>
                <w:sz w:val="20"/>
                <w:szCs w:val="20"/>
              </w:rPr>
            </w:pPr>
            <w:smartTag w:uri="urn:schemas-microsoft-com:office:smarttags" w:element="chsdate">
              <w:smartTagPr>
                <w:attr w:name="Year" w:val="1997"/>
                <w:attr w:name="Month" w:val="3"/>
                <w:attr w:name="Day" w:val="28"/>
                <w:attr w:name="IsLunarDate" w:val="False"/>
                <w:attr w:name="IsROCDate" w:val="False"/>
              </w:smartTagPr>
              <w:r w:rsidRPr="00097E88">
                <w:rPr>
                  <w:rFonts w:ascii="Times New Roman" w:eastAsia="標楷體" w:hint="eastAsia"/>
                  <w:sz w:val="20"/>
                  <w:szCs w:val="20"/>
                </w:rPr>
                <w:t>97</w:t>
              </w:r>
              <w:r w:rsidRPr="00097E88">
                <w:rPr>
                  <w:rFonts w:ascii="Times New Roman" w:eastAsia="標楷體" w:hint="eastAsia"/>
                  <w:sz w:val="20"/>
                  <w:szCs w:val="20"/>
                </w:rPr>
                <w:t>年</w:t>
              </w:r>
              <w:r w:rsidRPr="00097E88">
                <w:rPr>
                  <w:rFonts w:ascii="Times New Roman" w:eastAsia="標楷體" w:hint="eastAsia"/>
                  <w:sz w:val="20"/>
                  <w:szCs w:val="20"/>
                </w:rPr>
                <w:t>3</w:t>
              </w:r>
              <w:r w:rsidRPr="00097E88">
                <w:rPr>
                  <w:rFonts w:ascii="Times New Roman" w:eastAsia="標楷體" w:hint="eastAsia"/>
                  <w:sz w:val="20"/>
                  <w:szCs w:val="20"/>
                </w:rPr>
                <w:t>月</w:t>
              </w:r>
              <w:r w:rsidRPr="00097E88">
                <w:rPr>
                  <w:rFonts w:ascii="Times New Roman" w:eastAsia="標楷體" w:hint="eastAsia"/>
                  <w:sz w:val="20"/>
                  <w:szCs w:val="20"/>
                </w:rPr>
                <w:t>28</w:t>
              </w:r>
              <w:r w:rsidRPr="00097E88">
                <w:rPr>
                  <w:rFonts w:ascii="Times New Roman" w:eastAsia="標楷體" w:hint="eastAsia"/>
                  <w:sz w:val="20"/>
                  <w:szCs w:val="20"/>
                </w:rPr>
                <w:t>日</w:t>
              </w:r>
            </w:smartTag>
          </w:p>
        </w:tc>
        <w:tc>
          <w:tcPr>
            <w:tcW w:w="2772" w:type="dxa"/>
            <w:shd w:val="clear" w:color="auto" w:fill="auto"/>
          </w:tcPr>
          <w:p w14:paraId="7C04C2A6" w14:textId="77777777" w:rsidR="005B6211" w:rsidRPr="00097E88" w:rsidRDefault="005B6211" w:rsidP="00097E88">
            <w:pPr>
              <w:pStyle w:val="a3"/>
              <w:snapToGrid w:val="0"/>
              <w:spacing w:afterLines="0" w:after="0" w:line="240" w:lineRule="auto"/>
              <w:jc w:val="left"/>
              <w:rPr>
                <w:rFonts w:ascii="標楷體" w:eastAsia="標楷體"/>
                <w:sz w:val="20"/>
              </w:rPr>
            </w:pPr>
            <w:r w:rsidRPr="00097E88">
              <w:rPr>
                <w:rFonts w:ascii="標楷體" w:eastAsia="標楷體" w:hint="eastAsia"/>
                <w:sz w:val="20"/>
              </w:rPr>
              <w:t>第七屆第二次會員代表大會</w:t>
            </w:r>
          </w:p>
          <w:p w14:paraId="5DAC4C1F" w14:textId="77777777" w:rsidR="005B6211" w:rsidRPr="00097E88" w:rsidRDefault="005B6211" w:rsidP="00097E88">
            <w:pPr>
              <w:pStyle w:val="a3"/>
              <w:snapToGrid w:val="0"/>
              <w:spacing w:afterLines="0" w:after="0" w:line="240" w:lineRule="auto"/>
              <w:jc w:val="left"/>
              <w:rPr>
                <w:rFonts w:ascii="標楷體" w:eastAsia="標楷體"/>
                <w:sz w:val="20"/>
                <w:szCs w:val="20"/>
              </w:rPr>
            </w:pPr>
            <w:r w:rsidRPr="00097E88">
              <w:rPr>
                <w:rFonts w:ascii="標楷體" w:eastAsia="標楷體" w:hint="eastAsia"/>
                <w:sz w:val="20"/>
              </w:rPr>
              <w:t>內授中社字第0970005436號</w:t>
            </w:r>
          </w:p>
        </w:tc>
        <w:tc>
          <w:tcPr>
            <w:tcW w:w="1054" w:type="dxa"/>
            <w:shd w:val="clear" w:color="auto" w:fill="auto"/>
          </w:tcPr>
          <w:p w14:paraId="35F117CE" w14:textId="77777777" w:rsidR="005B6211" w:rsidRPr="00097E88" w:rsidRDefault="005B6211" w:rsidP="00097E88">
            <w:pPr>
              <w:pStyle w:val="a3"/>
              <w:snapToGrid w:val="0"/>
              <w:spacing w:afterLines="0" w:after="0" w:line="240" w:lineRule="auto"/>
              <w:jc w:val="distribute"/>
              <w:rPr>
                <w:rFonts w:ascii="標楷體" w:eastAsia="標楷體"/>
                <w:sz w:val="20"/>
                <w:szCs w:val="20"/>
              </w:rPr>
            </w:pPr>
            <w:r w:rsidRPr="00097E88">
              <w:rPr>
                <w:rFonts w:ascii="標楷體" w:eastAsia="標楷體" w:hint="eastAsia"/>
                <w:sz w:val="20"/>
              </w:rPr>
              <w:t>修改通過准予備查</w:t>
            </w:r>
          </w:p>
        </w:tc>
      </w:tr>
      <w:tr w:rsidR="00AA6FC2" w:rsidRPr="00097E88" w14:paraId="6CE78114" w14:textId="77777777" w:rsidTr="00DD0611">
        <w:trPr>
          <w:trHeight w:val="357"/>
        </w:trPr>
        <w:tc>
          <w:tcPr>
            <w:tcW w:w="1620" w:type="dxa"/>
            <w:shd w:val="clear" w:color="auto" w:fill="auto"/>
          </w:tcPr>
          <w:p w14:paraId="7770D318" w14:textId="77777777" w:rsidR="00AA6FC2" w:rsidRPr="00097E88" w:rsidRDefault="00AA6FC2" w:rsidP="00097E88">
            <w:pPr>
              <w:pStyle w:val="a3"/>
              <w:snapToGrid w:val="0"/>
              <w:spacing w:afterLines="0" w:after="0" w:line="240" w:lineRule="auto"/>
              <w:jc w:val="left"/>
              <w:rPr>
                <w:rFonts w:ascii="Times New Roman" w:eastAsia="標楷體"/>
                <w:sz w:val="20"/>
                <w:szCs w:val="20"/>
              </w:rPr>
            </w:pPr>
            <w:smartTag w:uri="urn:schemas-microsoft-com:office:smarttags" w:element="chsdate">
              <w:smartTagPr>
                <w:attr w:name="Year" w:val="1999"/>
                <w:attr w:name="Month" w:val="3"/>
                <w:attr w:name="Day" w:val="6"/>
                <w:attr w:name="IsLunarDate" w:val="False"/>
                <w:attr w:name="IsROCDate" w:val="False"/>
              </w:smartTagPr>
              <w:r w:rsidRPr="00097E88">
                <w:rPr>
                  <w:rFonts w:ascii="Times New Roman" w:eastAsia="標楷體" w:hAnsi="Times New Roman"/>
                  <w:sz w:val="20"/>
                  <w:szCs w:val="20"/>
                </w:rPr>
                <w:t>9</w:t>
              </w:r>
              <w:r w:rsidRPr="00097E88">
                <w:rPr>
                  <w:rFonts w:ascii="Times New Roman" w:eastAsia="標楷體" w:hAnsi="Times New Roman" w:hint="eastAsia"/>
                  <w:sz w:val="20"/>
                  <w:szCs w:val="20"/>
                </w:rPr>
                <w:t>9</w:t>
              </w:r>
              <w:r w:rsidRPr="00097E88">
                <w:rPr>
                  <w:rFonts w:ascii="Times New Roman" w:eastAsia="標楷體"/>
                  <w:sz w:val="20"/>
                  <w:szCs w:val="20"/>
                </w:rPr>
                <w:t>年</w:t>
              </w:r>
              <w:r w:rsidRPr="00097E88">
                <w:rPr>
                  <w:rFonts w:ascii="Times New Roman" w:eastAsia="標楷體" w:hAnsi="Times New Roman"/>
                  <w:sz w:val="20"/>
                  <w:szCs w:val="20"/>
                </w:rPr>
                <w:t>3</w:t>
              </w:r>
              <w:r w:rsidRPr="00097E88">
                <w:rPr>
                  <w:rFonts w:ascii="Times New Roman" w:eastAsia="標楷體"/>
                  <w:sz w:val="20"/>
                  <w:szCs w:val="20"/>
                </w:rPr>
                <w:t>月</w:t>
              </w:r>
              <w:r w:rsidRPr="00097E88">
                <w:rPr>
                  <w:rFonts w:ascii="Times New Roman" w:eastAsia="標楷體" w:hAnsi="Times New Roman" w:hint="eastAsia"/>
                  <w:sz w:val="20"/>
                  <w:szCs w:val="20"/>
                </w:rPr>
                <w:t>6</w:t>
              </w:r>
              <w:r w:rsidRPr="00097E88">
                <w:rPr>
                  <w:rFonts w:ascii="Times New Roman" w:eastAsia="標楷體"/>
                  <w:sz w:val="20"/>
                  <w:szCs w:val="20"/>
                </w:rPr>
                <w:t>日</w:t>
              </w:r>
            </w:smartTag>
          </w:p>
          <w:p w14:paraId="3E5F4A43" w14:textId="77777777" w:rsidR="00AA6FC2" w:rsidRPr="00097E88" w:rsidRDefault="00AA6FC2" w:rsidP="00097E88">
            <w:pPr>
              <w:pStyle w:val="a3"/>
              <w:snapToGrid w:val="0"/>
              <w:spacing w:afterLines="0" w:after="0" w:line="240" w:lineRule="auto"/>
              <w:jc w:val="left"/>
              <w:rPr>
                <w:rFonts w:ascii="Times New Roman" w:eastAsia="標楷體" w:hAnsi="Times New Roman"/>
                <w:sz w:val="20"/>
                <w:szCs w:val="20"/>
              </w:rPr>
            </w:pPr>
            <w:smartTag w:uri="urn:schemas-microsoft-com:office:smarttags" w:element="chsdate">
              <w:smartTagPr>
                <w:attr w:name="Year" w:val="1999"/>
                <w:attr w:name="Month" w:val="4"/>
                <w:attr w:name="Day" w:val="1"/>
                <w:attr w:name="IsLunarDate" w:val="False"/>
                <w:attr w:name="IsROCDate" w:val="False"/>
              </w:smartTagPr>
              <w:r w:rsidRPr="00097E88">
                <w:rPr>
                  <w:rFonts w:ascii="Times New Roman" w:eastAsia="標楷體" w:hAnsi="Times New Roman" w:hint="eastAsia"/>
                  <w:sz w:val="20"/>
                  <w:szCs w:val="20"/>
                </w:rPr>
                <w:t>99</w:t>
              </w:r>
              <w:r w:rsidRPr="00097E88">
                <w:rPr>
                  <w:rFonts w:ascii="Times New Roman" w:eastAsia="標楷體" w:hAnsi="Times New Roman" w:hint="eastAsia"/>
                  <w:sz w:val="20"/>
                  <w:szCs w:val="20"/>
                </w:rPr>
                <w:t>年</w:t>
              </w:r>
              <w:r w:rsidRPr="00097E88">
                <w:rPr>
                  <w:rFonts w:ascii="Times New Roman" w:eastAsia="標楷體" w:hAnsi="Times New Roman" w:hint="eastAsia"/>
                  <w:sz w:val="20"/>
                  <w:szCs w:val="20"/>
                </w:rPr>
                <w:t>4</w:t>
              </w:r>
              <w:r w:rsidRPr="00097E88">
                <w:rPr>
                  <w:rFonts w:ascii="Times New Roman" w:eastAsia="標楷體" w:hAnsi="Times New Roman" w:hint="eastAsia"/>
                  <w:sz w:val="20"/>
                  <w:szCs w:val="20"/>
                </w:rPr>
                <w:t>月</w:t>
              </w:r>
              <w:r w:rsidRPr="00097E88">
                <w:rPr>
                  <w:rFonts w:ascii="Times New Roman" w:eastAsia="標楷體" w:hAnsi="Times New Roman" w:hint="eastAsia"/>
                  <w:sz w:val="20"/>
                  <w:szCs w:val="20"/>
                </w:rPr>
                <w:t>1</w:t>
              </w:r>
              <w:r w:rsidRPr="00097E88">
                <w:rPr>
                  <w:rFonts w:ascii="Times New Roman" w:eastAsia="標楷體" w:hAnsi="Times New Roman" w:hint="eastAsia"/>
                  <w:sz w:val="20"/>
                  <w:szCs w:val="20"/>
                </w:rPr>
                <w:t>日</w:t>
              </w:r>
            </w:smartTag>
          </w:p>
        </w:tc>
        <w:tc>
          <w:tcPr>
            <w:tcW w:w="2772" w:type="dxa"/>
            <w:shd w:val="clear" w:color="auto" w:fill="auto"/>
          </w:tcPr>
          <w:p w14:paraId="68B0C0A2" w14:textId="77777777" w:rsidR="00AA6FC2" w:rsidRPr="00097E88" w:rsidRDefault="00AA6FC2" w:rsidP="00097E88">
            <w:pPr>
              <w:pStyle w:val="a3"/>
              <w:snapToGrid w:val="0"/>
              <w:spacing w:afterLines="0" w:after="0" w:line="240" w:lineRule="auto"/>
              <w:jc w:val="left"/>
              <w:rPr>
                <w:rFonts w:ascii="標楷體" w:eastAsia="標楷體"/>
                <w:sz w:val="20"/>
              </w:rPr>
            </w:pPr>
            <w:r w:rsidRPr="00097E88">
              <w:rPr>
                <w:rFonts w:ascii="標楷體" w:eastAsia="標楷體" w:hint="eastAsia"/>
                <w:sz w:val="20"/>
              </w:rPr>
              <w:t>第八屆第一次會員代表大會內授中社字第0990006750號</w:t>
            </w:r>
          </w:p>
        </w:tc>
        <w:tc>
          <w:tcPr>
            <w:tcW w:w="1054" w:type="dxa"/>
            <w:shd w:val="clear" w:color="auto" w:fill="auto"/>
          </w:tcPr>
          <w:p w14:paraId="5FDAEDF4" w14:textId="77777777" w:rsidR="00AA6FC2" w:rsidRPr="00097E88" w:rsidRDefault="00AA6FC2" w:rsidP="00097E88">
            <w:pPr>
              <w:pStyle w:val="a3"/>
              <w:snapToGrid w:val="0"/>
              <w:spacing w:afterLines="0" w:after="0" w:line="240" w:lineRule="auto"/>
              <w:jc w:val="distribute"/>
              <w:rPr>
                <w:rFonts w:ascii="標楷體" w:eastAsia="標楷體"/>
                <w:sz w:val="20"/>
                <w:szCs w:val="20"/>
              </w:rPr>
            </w:pPr>
            <w:r w:rsidRPr="00097E88">
              <w:rPr>
                <w:rFonts w:ascii="標楷體" w:eastAsia="標楷體" w:hint="eastAsia"/>
                <w:sz w:val="20"/>
              </w:rPr>
              <w:t>修改通過准予備查</w:t>
            </w:r>
          </w:p>
        </w:tc>
      </w:tr>
      <w:tr w:rsidR="004A0205" w:rsidRPr="00097E88" w14:paraId="607633EA" w14:textId="77777777" w:rsidTr="00DD0611">
        <w:trPr>
          <w:trHeight w:val="357"/>
        </w:trPr>
        <w:tc>
          <w:tcPr>
            <w:tcW w:w="1620" w:type="dxa"/>
            <w:shd w:val="clear" w:color="auto" w:fill="auto"/>
          </w:tcPr>
          <w:p w14:paraId="084FDB7F" w14:textId="77777777" w:rsidR="004A0205" w:rsidRPr="00647F05" w:rsidRDefault="004A0205" w:rsidP="00097E88">
            <w:pPr>
              <w:pStyle w:val="a3"/>
              <w:snapToGrid w:val="0"/>
              <w:spacing w:afterLines="0" w:after="0" w:line="240" w:lineRule="auto"/>
              <w:jc w:val="left"/>
              <w:rPr>
                <w:rFonts w:ascii="Times New Roman" w:eastAsia="標楷體" w:hAnsi="Times New Roman"/>
                <w:spacing w:val="-18"/>
                <w:sz w:val="20"/>
                <w:szCs w:val="20"/>
              </w:rPr>
            </w:pPr>
            <w:r w:rsidRPr="00647F05">
              <w:rPr>
                <w:rFonts w:ascii="Times New Roman" w:eastAsia="標楷體" w:hAnsi="Times New Roman"/>
                <w:spacing w:val="-18"/>
                <w:sz w:val="20"/>
                <w:szCs w:val="20"/>
              </w:rPr>
              <w:t>105</w:t>
            </w:r>
            <w:r w:rsidRPr="00647F05">
              <w:rPr>
                <w:rFonts w:ascii="Times New Roman" w:eastAsia="標楷體" w:hAnsi="Times New Roman"/>
                <w:spacing w:val="-18"/>
                <w:sz w:val="20"/>
                <w:szCs w:val="20"/>
              </w:rPr>
              <w:t>年</w:t>
            </w:r>
            <w:r w:rsidRPr="00647F05">
              <w:rPr>
                <w:rFonts w:ascii="Times New Roman" w:eastAsia="標楷體" w:hAnsi="Times New Roman"/>
                <w:spacing w:val="-18"/>
                <w:sz w:val="20"/>
                <w:szCs w:val="20"/>
              </w:rPr>
              <w:t>3</w:t>
            </w:r>
            <w:r w:rsidRPr="00647F05">
              <w:rPr>
                <w:rFonts w:ascii="Times New Roman" w:eastAsia="標楷體" w:hAnsi="Times New Roman"/>
                <w:spacing w:val="-18"/>
                <w:sz w:val="20"/>
                <w:szCs w:val="20"/>
              </w:rPr>
              <w:t>月</w:t>
            </w:r>
            <w:r w:rsidRPr="00647F05">
              <w:rPr>
                <w:rFonts w:ascii="Times New Roman" w:eastAsia="標楷體" w:hAnsi="Times New Roman"/>
                <w:spacing w:val="-18"/>
                <w:sz w:val="20"/>
                <w:szCs w:val="20"/>
              </w:rPr>
              <w:t>12</w:t>
            </w:r>
            <w:r w:rsidRPr="00647F05">
              <w:rPr>
                <w:rFonts w:ascii="Times New Roman" w:eastAsia="標楷體" w:hAnsi="Times New Roman"/>
                <w:spacing w:val="-18"/>
                <w:sz w:val="20"/>
                <w:szCs w:val="20"/>
              </w:rPr>
              <w:t>日</w:t>
            </w:r>
          </w:p>
          <w:p w14:paraId="7AA45B18" w14:textId="77777777" w:rsidR="00737777" w:rsidRPr="00097E88" w:rsidRDefault="00737777" w:rsidP="00097E88">
            <w:pPr>
              <w:pStyle w:val="a3"/>
              <w:snapToGrid w:val="0"/>
              <w:spacing w:afterLines="0" w:after="0" w:line="240" w:lineRule="auto"/>
              <w:jc w:val="left"/>
              <w:rPr>
                <w:rFonts w:ascii="Times New Roman" w:eastAsia="標楷體" w:hAnsi="Times New Roman"/>
                <w:sz w:val="20"/>
                <w:szCs w:val="20"/>
              </w:rPr>
            </w:pPr>
            <w:r w:rsidRPr="00647F05">
              <w:rPr>
                <w:rFonts w:ascii="Times New Roman" w:eastAsia="標楷體" w:hAnsi="Times New Roman" w:hint="eastAsia"/>
                <w:spacing w:val="-18"/>
                <w:sz w:val="20"/>
                <w:szCs w:val="20"/>
              </w:rPr>
              <w:t>105</w:t>
            </w:r>
            <w:r w:rsidRPr="00647F05">
              <w:rPr>
                <w:rFonts w:ascii="Times New Roman" w:eastAsia="標楷體" w:hAnsi="Times New Roman" w:hint="eastAsia"/>
                <w:spacing w:val="-18"/>
                <w:sz w:val="20"/>
                <w:szCs w:val="20"/>
              </w:rPr>
              <w:t>年</w:t>
            </w:r>
            <w:r w:rsidRPr="00647F05">
              <w:rPr>
                <w:rFonts w:ascii="Times New Roman" w:eastAsia="標楷體" w:hAnsi="Times New Roman" w:hint="eastAsia"/>
                <w:spacing w:val="-18"/>
                <w:sz w:val="20"/>
                <w:szCs w:val="20"/>
              </w:rPr>
              <w:t>4</w:t>
            </w:r>
            <w:r w:rsidRPr="00647F05">
              <w:rPr>
                <w:rFonts w:ascii="Times New Roman" w:eastAsia="標楷體" w:hAnsi="Times New Roman" w:hint="eastAsia"/>
                <w:spacing w:val="-18"/>
                <w:sz w:val="20"/>
                <w:szCs w:val="20"/>
              </w:rPr>
              <w:t>月</w:t>
            </w:r>
            <w:r w:rsidRPr="00647F05">
              <w:rPr>
                <w:rFonts w:ascii="Times New Roman" w:eastAsia="標楷體" w:hAnsi="Times New Roman" w:hint="eastAsia"/>
                <w:spacing w:val="-18"/>
                <w:sz w:val="20"/>
                <w:szCs w:val="20"/>
              </w:rPr>
              <w:t>11</w:t>
            </w:r>
            <w:r w:rsidRPr="00647F05">
              <w:rPr>
                <w:rFonts w:ascii="Times New Roman" w:eastAsia="標楷體" w:hAnsi="Times New Roman" w:hint="eastAsia"/>
                <w:spacing w:val="-18"/>
                <w:sz w:val="20"/>
                <w:szCs w:val="20"/>
              </w:rPr>
              <w:t>日</w:t>
            </w:r>
          </w:p>
        </w:tc>
        <w:tc>
          <w:tcPr>
            <w:tcW w:w="2772" w:type="dxa"/>
            <w:shd w:val="clear" w:color="auto" w:fill="auto"/>
          </w:tcPr>
          <w:p w14:paraId="0E479E42" w14:textId="77777777" w:rsidR="004A0205" w:rsidRDefault="004A0205" w:rsidP="00097E88">
            <w:pPr>
              <w:pStyle w:val="a3"/>
              <w:snapToGrid w:val="0"/>
              <w:spacing w:afterLines="0" w:after="0" w:line="240" w:lineRule="auto"/>
              <w:jc w:val="left"/>
              <w:rPr>
                <w:rFonts w:ascii="標楷體" w:eastAsia="標楷體"/>
                <w:sz w:val="20"/>
              </w:rPr>
            </w:pPr>
            <w:r>
              <w:rPr>
                <w:rFonts w:ascii="標楷體" w:eastAsia="標楷體" w:hint="eastAsia"/>
                <w:sz w:val="20"/>
              </w:rPr>
              <w:t>第十</w:t>
            </w:r>
            <w:r w:rsidRPr="00097E88">
              <w:rPr>
                <w:rFonts w:ascii="標楷體" w:eastAsia="標楷體" w:hint="eastAsia"/>
                <w:sz w:val="20"/>
              </w:rPr>
              <w:t>屆第一次會員代表大會</w:t>
            </w:r>
          </w:p>
          <w:p w14:paraId="6C8F0B3D" w14:textId="77777777" w:rsidR="00737777" w:rsidRPr="00097E88" w:rsidRDefault="00737777" w:rsidP="00737777">
            <w:pPr>
              <w:pStyle w:val="a3"/>
              <w:snapToGrid w:val="0"/>
              <w:spacing w:afterLines="0" w:after="0" w:line="240" w:lineRule="auto"/>
              <w:jc w:val="left"/>
              <w:rPr>
                <w:rFonts w:ascii="標楷體" w:eastAsia="標楷體"/>
                <w:sz w:val="20"/>
              </w:rPr>
            </w:pPr>
            <w:r>
              <w:rPr>
                <w:rFonts w:ascii="標楷體" w:eastAsia="標楷體" w:hint="eastAsia"/>
                <w:sz w:val="20"/>
              </w:rPr>
              <w:t>台內團字</w:t>
            </w:r>
            <w:r w:rsidRPr="00097E88">
              <w:rPr>
                <w:rFonts w:ascii="標楷體" w:eastAsia="標楷體" w:hint="eastAsia"/>
                <w:sz w:val="20"/>
              </w:rPr>
              <w:t>第</w:t>
            </w:r>
            <w:r>
              <w:rPr>
                <w:rFonts w:ascii="標楷體" w:eastAsia="標楷體" w:hint="eastAsia"/>
                <w:sz w:val="20"/>
              </w:rPr>
              <w:t>1050022925</w:t>
            </w:r>
            <w:r w:rsidRPr="00097E88">
              <w:rPr>
                <w:rFonts w:ascii="標楷體" w:eastAsia="標楷體" w:hint="eastAsia"/>
                <w:sz w:val="20"/>
              </w:rPr>
              <w:t>號</w:t>
            </w:r>
          </w:p>
        </w:tc>
        <w:tc>
          <w:tcPr>
            <w:tcW w:w="1054" w:type="dxa"/>
            <w:shd w:val="clear" w:color="auto" w:fill="auto"/>
          </w:tcPr>
          <w:p w14:paraId="46AF0504" w14:textId="77777777" w:rsidR="004A0205" w:rsidRDefault="004A0205" w:rsidP="00097E88">
            <w:pPr>
              <w:pStyle w:val="a3"/>
              <w:snapToGrid w:val="0"/>
              <w:spacing w:afterLines="0" w:after="0" w:line="240" w:lineRule="auto"/>
              <w:jc w:val="distribute"/>
              <w:rPr>
                <w:rFonts w:ascii="標楷體" w:eastAsia="標楷體"/>
                <w:sz w:val="20"/>
              </w:rPr>
            </w:pPr>
            <w:r w:rsidRPr="00097E88">
              <w:rPr>
                <w:rFonts w:ascii="標楷體" w:eastAsia="標楷體" w:hint="eastAsia"/>
                <w:sz w:val="20"/>
              </w:rPr>
              <w:t>修改通過</w:t>
            </w:r>
          </w:p>
          <w:p w14:paraId="43604CFC" w14:textId="77777777" w:rsidR="00737777" w:rsidRPr="00097E88" w:rsidRDefault="00737777" w:rsidP="00097E88">
            <w:pPr>
              <w:pStyle w:val="a3"/>
              <w:snapToGrid w:val="0"/>
              <w:spacing w:afterLines="0" w:after="0" w:line="240" w:lineRule="auto"/>
              <w:jc w:val="distribute"/>
              <w:rPr>
                <w:rFonts w:ascii="標楷體" w:eastAsia="標楷體"/>
                <w:sz w:val="20"/>
              </w:rPr>
            </w:pPr>
            <w:r>
              <w:rPr>
                <w:rFonts w:ascii="標楷體" w:eastAsia="標楷體" w:hint="eastAsia"/>
                <w:sz w:val="20"/>
              </w:rPr>
              <w:t>准予備查</w:t>
            </w:r>
          </w:p>
        </w:tc>
      </w:tr>
      <w:tr w:rsidR="00647F05" w:rsidRPr="00097E88" w14:paraId="33F29396" w14:textId="77777777" w:rsidTr="0041599E">
        <w:trPr>
          <w:trHeight w:val="259"/>
        </w:trPr>
        <w:tc>
          <w:tcPr>
            <w:tcW w:w="1620" w:type="dxa"/>
            <w:shd w:val="clear" w:color="auto" w:fill="auto"/>
          </w:tcPr>
          <w:p w14:paraId="31B28614" w14:textId="77777777" w:rsidR="00647F05" w:rsidRPr="00647F05" w:rsidRDefault="00647F05" w:rsidP="00647F05">
            <w:pPr>
              <w:pStyle w:val="a3"/>
              <w:snapToGrid w:val="0"/>
              <w:spacing w:afterLines="0" w:after="0" w:line="240" w:lineRule="auto"/>
              <w:jc w:val="left"/>
              <w:rPr>
                <w:rFonts w:ascii="Times New Roman" w:eastAsia="標楷體" w:hAnsi="Times New Roman"/>
                <w:spacing w:val="-12"/>
                <w:sz w:val="20"/>
                <w:szCs w:val="20"/>
              </w:rPr>
            </w:pPr>
            <w:r w:rsidRPr="00647F05">
              <w:rPr>
                <w:rFonts w:ascii="Times New Roman" w:eastAsia="標楷體" w:hAnsi="Times New Roman"/>
                <w:spacing w:val="-12"/>
                <w:sz w:val="20"/>
                <w:szCs w:val="20"/>
              </w:rPr>
              <w:t>108</w:t>
            </w:r>
            <w:r w:rsidRPr="00647F05">
              <w:rPr>
                <w:rFonts w:ascii="Times New Roman" w:eastAsia="標楷體" w:hAnsi="Times New Roman"/>
                <w:spacing w:val="-12"/>
                <w:sz w:val="20"/>
                <w:szCs w:val="20"/>
              </w:rPr>
              <w:t>年</w:t>
            </w:r>
            <w:r w:rsidRPr="00647F05">
              <w:rPr>
                <w:rFonts w:ascii="Times New Roman" w:eastAsia="標楷體" w:hAnsi="Times New Roman"/>
                <w:spacing w:val="-12"/>
                <w:sz w:val="20"/>
                <w:szCs w:val="20"/>
              </w:rPr>
              <w:t>3</w:t>
            </w:r>
            <w:r w:rsidRPr="00647F05">
              <w:rPr>
                <w:rFonts w:ascii="Times New Roman" w:eastAsia="標楷體" w:hAnsi="Times New Roman"/>
                <w:spacing w:val="-12"/>
                <w:sz w:val="20"/>
                <w:szCs w:val="20"/>
              </w:rPr>
              <w:t>月</w:t>
            </w:r>
            <w:r w:rsidRPr="00647F05">
              <w:rPr>
                <w:rFonts w:ascii="Times New Roman" w:eastAsia="標楷體" w:hAnsi="Times New Roman"/>
                <w:spacing w:val="-12"/>
                <w:sz w:val="20"/>
                <w:szCs w:val="20"/>
              </w:rPr>
              <w:t>9</w:t>
            </w:r>
            <w:r w:rsidRPr="00647F05">
              <w:rPr>
                <w:rFonts w:ascii="Times New Roman" w:eastAsia="標楷體" w:hAnsi="Times New Roman"/>
                <w:spacing w:val="-12"/>
                <w:sz w:val="20"/>
                <w:szCs w:val="20"/>
              </w:rPr>
              <w:t>日</w:t>
            </w:r>
          </w:p>
        </w:tc>
        <w:tc>
          <w:tcPr>
            <w:tcW w:w="2772" w:type="dxa"/>
            <w:shd w:val="clear" w:color="auto" w:fill="auto"/>
          </w:tcPr>
          <w:p w14:paraId="28CE8096" w14:textId="77777777" w:rsidR="00647F05" w:rsidRPr="00097E88" w:rsidRDefault="00647F05" w:rsidP="00647F05">
            <w:pPr>
              <w:pStyle w:val="a3"/>
              <w:snapToGrid w:val="0"/>
              <w:spacing w:afterLines="0" w:after="0" w:line="240" w:lineRule="auto"/>
              <w:jc w:val="left"/>
              <w:rPr>
                <w:rFonts w:ascii="標楷體" w:eastAsia="標楷體"/>
                <w:sz w:val="20"/>
              </w:rPr>
            </w:pPr>
            <w:r w:rsidRPr="00647F05">
              <w:rPr>
                <w:rFonts w:ascii="標楷體" w:eastAsia="標楷體" w:hint="eastAsia"/>
                <w:spacing w:val="-10"/>
                <w:sz w:val="20"/>
              </w:rPr>
              <w:t>第十一 屆第一次會員代表大會</w:t>
            </w:r>
          </w:p>
        </w:tc>
        <w:tc>
          <w:tcPr>
            <w:tcW w:w="1054" w:type="dxa"/>
            <w:shd w:val="clear" w:color="auto" w:fill="auto"/>
          </w:tcPr>
          <w:p w14:paraId="1527D3BC" w14:textId="77777777" w:rsidR="00647F05" w:rsidRPr="00097E88" w:rsidRDefault="00647F05" w:rsidP="00647F05">
            <w:pPr>
              <w:pStyle w:val="a3"/>
              <w:snapToGrid w:val="0"/>
              <w:spacing w:afterLines="0" w:after="0" w:line="240" w:lineRule="auto"/>
              <w:jc w:val="distribute"/>
              <w:rPr>
                <w:rFonts w:ascii="標楷體" w:eastAsia="標楷體"/>
                <w:sz w:val="20"/>
              </w:rPr>
            </w:pPr>
            <w:r w:rsidRPr="00097E88">
              <w:rPr>
                <w:rFonts w:ascii="標楷體" w:eastAsia="標楷體" w:hint="eastAsia"/>
                <w:sz w:val="20"/>
              </w:rPr>
              <w:t>修改通過</w:t>
            </w:r>
          </w:p>
        </w:tc>
      </w:tr>
      <w:tr w:rsidR="005E720B" w:rsidRPr="00097E88" w14:paraId="56BDDC72" w14:textId="77777777" w:rsidTr="0041599E">
        <w:trPr>
          <w:trHeight w:val="291"/>
        </w:trPr>
        <w:tc>
          <w:tcPr>
            <w:tcW w:w="1620" w:type="dxa"/>
            <w:shd w:val="clear" w:color="auto" w:fill="auto"/>
          </w:tcPr>
          <w:p w14:paraId="7C14B57C" w14:textId="77777777" w:rsidR="005E720B" w:rsidRPr="00647F05" w:rsidRDefault="005E720B" w:rsidP="00647F05">
            <w:pPr>
              <w:pStyle w:val="a3"/>
              <w:snapToGrid w:val="0"/>
              <w:spacing w:afterLines="0" w:after="0" w:line="240" w:lineRule="auto"/>
              <w:jc w:val="left"/>
              <w:rPr>
                <w:rFonts w:ascii="Times New Roman" w:eastAsia="標楷體" w:hAnsi="Times New Roman"/>
                <w:spacing w:val="-12"/>
                <w:sz w:val="20"/>
                <w:szCs w:val="20"/>
              </w:rPr>
            </w:pPr>
            <w:r>
              <w:rPr>
                <w:rFonts w:ascii="Times New Roman" w:eastAsia="標楷體" w:hAnsi="Times New Roman"/>
                <w:spacing w:val="-12"/>
                <w:sz w:val="20"/>
                <w:szCs w:val="20"/>
              </w:rPr>
              <w:t>108</w:t>
            </w:r>
            <w:r>
              <w:rPr>
                <w:rFonts w:ascii="Times New Roman" w:eastAsia="標楷體" w:hAnsi="Times New Roman"/>
                <w:spacing w:val="-12"/>
                <w:sz w:val="20"/>
                <w:szCs w:val="20"/>
              </w:rPr>
              <w:t>年</w:t>
            </w:r>
            <w:r>
              <w:rPr>
                <w:rFonts w:ascii="Times New Roman" w:eastAsia="標楷體" w:hAnsi="Times New Roman"/>
                <w:spacing w:val="-12"/>
                <w:sz w:val="20"/>
                <w:szCs w:val="20"/>
              </w:rPr>
              <w:t>4</w:t>
            </w:r>
            <w:r>
              <w:rPr>
                <w:rFonts w:ascii="Times New Roman" w:eastAsia="標楷體" w:hAnsi="Times New Roman"/>
                <w:spacing w:val="-12"/>
                <w:sz w:val="20"/>
                <w:szCs w:val="20"/>
              </w:rPr>
              <w:t>月</w:t>
            </w:r>
            <w:r>
              <w:rPr>
                <w:rFonts w:ascii="Times New Roman" w:eastAsia="標楷體" w:hAnsi="Times New Roman"/>
                <w:spacing w:val="-12"/>
                <w:sz w:val="20"/>
                <w:szCs w:val="20"/>
              </w:rPr>
              <w:t>19</w:t>
            </w:r>
            <w:r>
              <w:rPr>
                <w:rFonts w:ascii="Times New Roman" w:eastAsia="標楷體" w:hAnsi="Times New Roman"/>
                <w:spacing w:val="-12"/>
                <w:sz w:val="20"/>
                <w:szCs w:val="20"/>
              </w:rPr>
              <w:t>日</w:t>
            </w:r>
          </w:p>
        </w:tc>
        <w:tc>
          <w:tcPr>
            <w:tcW w:w="2772" w:type="dxa"/>
            <w:shd w:val="clear" w:color="auto" w:fill="auto"/>
          </w:tcPr>
          <w:p w14:paraId="418347A3" w14:textId="77777777" w:rsidR="005E720B" w:rsidRPr="00647F05" w:rsidRDefault="005E720B" w:rsidP="00647F05">
            <w:pPr>
              <w:pStyle w:val="a3"/>
              <w:snapToGrid w:val="0"/>
              <w:spacing w:afterLines="0" w:after="0" w:line="240" w:lineRule="auto"/>
              <w:jc w:val="left"/>
              <w:rPr>
                <w:rFonts w:ascii="標楷體" w:eastAsia="標楷體"/>
                <w:spacing w:val="-10"/>
                <w:sz w:val="20"/>
              </w:rPr>
            </w:pPr>
            <w:r>
              <w:rPr>
                <w:rFonts w:ascii="標楷體" w:eastAsia="標楷體" w:hint="eastAsia"/>
                <w:sz w:val="20"/>
              </w:rPr>
              <w:t>台內團字</w:t>
            </w:r>
            <w:r w:rsidRPr="00097E88">
              <w:rPr>
                <w:rFonts w:ascii="標楷體" w:eastAsia="標楷體" w:hint="eastAsia"/>
                <w:sz w:val="20"/>
              </w:rPr>
              <w:t>第</w:t>
            </w:r>
            <w:r>
              <w:rPr>
                <w:rFonts w:ascii="標楷體" w:eastAsia="標楷體" w:hint="eastAsia"/>
                <w:sz w:val="20"/>
              </w:rPr>
              <w:t>1080114052</w:t>
            </w:r>
            <w:r w:rsidRPr="00097E88">
              <w:rPr>
                <w:rFonts w:ascii="標楷體" w:eastAsia="標楷體" w:hint="eastAsia"/>
                <w:sz w:val="20"/>
              </w:rPr>
              <w:t>號</w:t>
            </w:r>
          </w:p>
        </w:tc>
        <w:tc>
          <w:tcPr>
            <w:tcW w:w="1054" w:type="dxa"/>
            <w:shd w:val="clear" w:color="auto" w:fill="auto"/>
          </w:tcPr>
          <w:p w14:paraId="64602023" w14:textId="1ADF0AAD" w:rsidR="007B6DB7" w:rsidRPr="00097E88" w:rsidRDefault="005E720B" w:rsidP="007B6DB7">
            <w:pPr>
              <w:pStyle w:val="a3"/>
              <w:snapToGrid w:val="0"/>
              <w:spacing w:afterLines="0" w:after="0" w:line="240" w:lineRule="auto"/>
              <w:jc w:val="distribute"/>
              <w:rPr>
                <w:rFonts w:ascii="標楷體" w:eastAsia="標楷體"/>
                <w:sz w:val="20"/>
              </w:rPr>
            </w:pPr>
            <w:r>
              <w:rPr>
                <w:rFonts w:ascii="標楷體" w:eastAsia="標楷體" w:hint="eastAsia"/>
                <w:sz w:val="20"/>
              </w:rPr>
              <w:t>准予備查</w:t>
            </w:r>
          </w:p>
        </w:tc>
      </w:tr>
      <w:tr w:rsidR="0041599E" w:rsidRPr="00097E88" w14:paraId="1F8C68AF" w14:textId="77777777" w:rsidTr="002974AF">
        <w:trPr>
          <w:trHeight w:val="20"/>
        </w:trPr>
        <w:tc>
          <w:tcPr>
            <w:tcW w:w="1620" w:type="dxa"/>
            <w:shd w:val="clear" w:color="auto" w:fill="auto"/>
          </w:tcPr>
          <w:p w14:paraId="06F78E61" w14:textId="759DD2C7" w:rsidR="0041599E" w:rsidRDefault="0041599E" w:rsidP="0041599E">
            <w:pPr>
              <w:pStyle w:val="a3"/>
              <w:snapToGrid w:val="0"/>
              <w:spacing w:afterLines="0" w:after="0" w:line="240" w:lineRule="auto"/>
              <w:jc w:val="left"/>
              <w:rPr>
                <w:rFonts w:ascii="Times New Roman" w:eastAsia="標楷體" w:hAnsi="Times New Roman"/>
                <w:spacing w:val="-12"/>
                <w:sz w:val="20"/>
                <w:szCs w:val="20"/>
              </w:rPr>
            </w:pPr>
            <w:r>
              <w:rPr>
                <w:rFonts w:ascii="Times New Roman" w:eastAsia="標楷體" w:hAnsi="Times New Roman" w:hint="eastAsia"/>
                <w:spacing w:val="-12"/>
                <w:sz w:val="20"/>
                <w:szCs w:val="20"/>
              </w:rPr>
              <w:t>109</w:t>
            </w:r>
            <w:r>
              <w:rPr>
                <w:rFonts w:ascii="Times New Roman" w:eastAsia="標楷體" w:hAnsi="Times New Roman" w:hint="eastAsia"/>
                <w:spacing w:val="-12"/>
                <w:sz w:val="20"/>
                <w:szCs w:val="20"/>
              </w:rPr>
              <w:t>年</w:t>
            </w:r>
            <w:r>
              <w:rPr>
                <w:rFonts w:ascii="Times New Roman" w:eastAsia="標楷體" w:hAnsi="Times New Roman" w:hint="eastAsia"/>
                <w:spacing w:val="-12"/>
                <w:sz w:val="20"/>
                <w:szCs w:val="20"/>
              </w:rPr>
              <w:t>8</w:t>
            </w:r>
            <w:r>
              <w:rPr>
                <w:rFonts w:ascii="Times New Roman" w:eastAsia="標楷體" w:hAnsi="Times New Roman" w:hint="eastAsia"/>
                <w:spacing w:val="-12"/>
                <w:sz w:val="20"/>
                <w:szCs w:val="20"/>
              </w:rPr>
              <w:t>月</w:t>
            </w:r>
            <w:r>
              <w:rPr>
                <w:rFonts w:ascii="Times New Roman" w:eastAsia="標楷體" w:hAnsi="Times New Roman" w:hint="eastAsia"/>
                <w:spacing w:val="-12"/>
                <w:sz w:val="20"/>
                <w:szCs w:val="20"/>
              </w:rPr>
              <w:t>29</w:t>
            </w:r>
            <w:r>
              <w:rPr>
                <w:rFonts w:ascii="Times New Roman" w:eastAsia="標楷體" w:hAnsi="Times New Roman" w:hint="eastAsia"/>
                <w:spacing w:val="-12"/>
                <w:sz w:val="20"/>
                <w:szCs w:val="20"/>
              </w:rPr>
              <w:t>日</w:t>
            </w:r>
          </w:p>
        </w:tc>
        <w:tc>
          <w:tcPr>
            <w:tcW w:w="2772" w:type="dxa"/>
            <w:shd w:val="clear" w:color="auto" w:fill="auto"/>
          </w:tcPr>
          <w:p w14:paraId="621DD350" w14:textId="42AC1B4C" w:rsidR="0041599E" w:rsidRDefault="0041599E" w:rsidP="0041599E">
            <w:pPr>
              <w:pStyle w:val="a3"/>
              <w:snapToGrid w:val="0"/>
              <w:spacing w:afterLines="0" w:after="0" w:line="240" w:lineRule="auto"/>
              <w:jc w:val="left"/>
              <w:rPr>
                <w:rFonts w:ascii="標楷體" w:eastAsia="標楷體"/>
                <w:sz w:val="20"/>
              </w:rPr>
            </w:pPr>
            <w:r w:rsidRPr="00647F05">
              <w:rPr>
                <w:rFonts w:ascii="標楷體" w:eastAsia="標楷體" w:hint="eastAsia"/>
                <w:spacing w:val="-10"/>
                <w:sz w:val="20"/>
              </w:rPr>
              <w:t>第十一 屆第</w:t>
            </w:r>
            <w:r>
              <w:rPr>
                <w:rFonts w:ascii="標楷體" w:eastAsia="標楷體" w:hint="eastAsia"/>
                <w:spacing w:val="-10"/>
                <w:sz w:val="20"/>
              </w:rPr>
              <w:t>二</w:t>
            </w:r>
            <w:r w:rsidRPr="00647F05">
              <w:rPr>
                <w:rFonts w:ascii="標楷體" w:eastAsia="標楷體" w:hint="eastAsia"/>
                <w:spacing w:val="-10"/>
                <w:sz w:val="20"/>
              </w:rPr>
              <w:t>次會員代表大會</w:t>
            </w:r>
          </w:p>
        </w:tc>
        <w:tc>
          <w:tcPr>
            <w:tcW w:w="1054" w:type="dxa"/>
            <w:shd w:val="clear" w:color="auto" w:fill="auto"/>
          </w:tcPr>
          <w:p w14:paraId="2D40871F" w14:textId="5FA007F3" w:rsidR="0041599E" w:rsidRDefault="0041599E" w:rsidP="0041599E">
            <w:pPr>
              <w:pStyle w:val="a3"/>
              <w:snapToGrid w:val="0"/>
              <w:spacing w:afterLines="0" w:after="0" w:line="240" w:lineRule="auto"/>
              <w:jc w:val="distribute"/>
              <w:rPr>
                <w:rFonts w:ascii="標楷體" w:eastAsia="標楷體"/>
                <w:sz w:val="20"/>
              </w:rPr>
            </w:pPr>
            <w:r w:rsidRPr="00097E88">
              <w:rPr>
                <w:rFonts w:ascii="標楷體" w:eastAsia="標楷體" w:hint="eastAsia"/>
                <w:sz w:val="20"/>
              </w:rPr>
              <w:t>修改通過</w:t>
            </w:r>
          </w:p>
        </w:tc>
      </w:tr>
      <w:tr w:rsidR="0041599E" w:rsidRPr="00097E88" w14:paraId="43DBAF51" w14:textId="77777777" w:rsidTr="002974AF">
        <w:trPr>
          <w:trHeight w:val="20"/>
        </w:trPr>
        <w:tc>
          <w:tcPr>
            <w:tcW w:w="1620" w:type="dxa"/>
            <w:shd w:val="clear" w:color="auto" w:fill="auto"/>
          </w:tcPr>
          <w:p w14:paraId="2459F55F" w14:textId="5C3E43D2" w:rsidR="0041599E" w:rsidRDefault="0041599E" w:rsidP="0041599E">
            <w:pPr>
              <w:pStyle w:val="a3"/>
              <w:snapToGrid w:val="0"/>
              <w:spacing w:afterLines="0" w:after="0" w:line="240" w:lineRule="auto"/>
              <w:jc w:val="left"/>
              <w:rPr>
                <w:rFonts w:ascii="Times New Roman" w:eastAsia="標楷體" w:hAnsi="Times New Roman"/>
                <w:spacing w:val="-12"/>
                <w:sz w:val="20"/>
                <w:szCs w:val="20"/>
              </w:rPr>
            </w:pPr>
            <w:r>
              <w:rPr>
                <w:rFonts w:ascii="Times New Roman" w:eastAsia="標楷體" w:hAnsi="Times New Roman"/>
                <w:spacing w:val="-12"/>
                <w:sz w:val="20"/>
                <w:szCs w:val="20"/>
              </w:rPr>
              <w:t>109</w:t>
            </w:r>
            <w:r>
              <w:rPr>
                <w:rFonts w:ascii="Times New Roman" w:eastAsia="標楷體" w:hAnsi="Times New Roman"/>
                <w:spacing w:val="-12"/>
                <w:sz w:val="20"/>
                <w:szCs w:val="20"/>
              </w:rPr>
              <w:t>年</w:t>
            </w:r>
            <w:r>
              <w:rPr>
                <w:rFonts w:ascii="Times New Roman" w:eastAsia="標楷體" w:hAnsi="Times New Roman" w:hint="eastAsia"/>
                <w:spacing w:val="-12"/>
                <w:sz w:val="20"/>
                <w:szCs w:val="20"/>
              </w:rPr>
              <w:t>1</w:t>
            </w:r>
            <w:r>
              <w:rPr>
                <w:rFonts w:ascii="Times New Roman" w:eastAsia="標楷體" w:hAnsi="Times New Roman"/>
                <w:spacing w:val="-12"/>
                <w:sz w:val="20"/>
                <w:szCs w:val="20"/>
              </w:rPr>
              <w:t>0</w:t>
            </w:r>
            <w:r>
              <w:rPr>
                <w:rFonts w:ascii="Times New Roman" w:eastAsia="標楷體" w:hAnsi="Times New Roman"/>
                <w:spacing w:val="-12"/>
                <w:sz w:val="20"/>
                <w:szCs w:val="20"/>
              </w:rPr>
              <w:t>月</w:t>
            </w:r>
            <w:r>
              <w:rPr>
                <w:rFonts w:ascii="Times New Roman" w:eastAsia="標楷體" w:hAnsi="Times New Roman" w:hint="eastAsia"/>
                <w:spacing w:val="-12"/>
                <w:sz w:val="20"/>
                <w:szCs w:val="20"/>
              </w:rPr>
              <w:t>6</w:t>
            </w:r>
            <w:r>
              <w:rPr>
                <w:rFonts w:ascii="Times New Roman" w:eastAsia="標楷體" w:hAnsi="Times New Roman"/>
                <w:spacing w:val="-12"/>
                <w:sz w:val="20"/>
                <w:szCs w:val="20"/>
              </w:rPr>
              <w:t>日</w:t>
            </w:r>
          </w:p>
        </w:tc>
        <w:tc>
          <w:tcPr>
            <w:tcW w:w="2772" w:type="dxa"/>
            <w:shd w:val="clear" w:color="auto" w:fill="auto"/>
          </w:tcPr>
          <w:p w14:paraId="2A2712B5" w14:textId="494229F4" w:rsidR="0041599E" w:rsidRDefault="0041599E" w:rsidP="0041599E">
            <w:pPr>
              <w:pStyle w:val="a3"/>
              <w:snapToGrid w:val="0"/>
              <w:spacing w:afterLines="0" w:after="0" w:line="240" w:lineRule="auto"/>
              <w:jc w:val="left"/>
              <w:rPr>
                <w:rFonts w:ascii="標楷體" w:eastAsia="標楷體"/>
                <w:sz w:val="20"/>
              </w:rPr>
            </w:pPr>
            <w:r>
              <w:rPr>
                <w:rFonts w:ascii="標楷體" w:eastAsia="標楷體" w:hint="eastAsia"/>
                <w:sz w:val="20"/>
              </w:rPr>
              <w:t>台</w:t>
            </w:r>
            <w:proofErr w:type="gramStart"/>
            <w:r>
              <w:rPr>
                <w:rFonts w:ascii="標楷體" w:eastAsia="標楷體" w:hint="eastAsia"/>
                <w:sz w:val="20"/>
              </w:rPr>
              <w:t>內團字</w:t>
            </w:r>
            <w:proofErr w:type="gramEnd"/>
            <w:r w:rsidRPr="00097E88">
              <w:rPr>
                <w:rFonts w:ascii="標楷體" w:eastAsia="標楷體" w:hint="eastAsia"/>
                <w:sz w:val="20"/>
              </w:rPr>
              <w:t>第</w:t>
            </w:r>
            <w:r>
              <w:rPr>
                <w:rFonts w:ascii="標楷體" w:eastAsia="標楷體" w:hint="eastAsia"/>
                <w:sz w:val="20"/>
              </w:rPr>
              <w:t>10</w:t>
            </w:r>
            <w:r>
              <w:rPr>
                <w:rFonts w:ascii="標楷體" w:eastAsia="標楷體"/>
                <w:sz w:val="20"/>
              </w:rPr>
              <w:t>90049525</w:t>
            </w:r>
            <w:r w:rsidRPr="00097E88">
              <w:rPr>
                <w:rFonts w:ascii="標楷體" w:eastAsia="標楷體" w:hint="eastAsia"/>
                <w:sz w:val="20"/>
              </w:rPr>
              <w:t>號</w:t>
            </w:r>
          </w:p>
        </w:tc>
        <w:tc>
          <w:tcPr>
            <w:tcW w:w="1054" w:type="dxa"/>
            <w:shd w:val="clear" w:color="auto" w:fill="auto"/>
          </w:tcPr>
          <w:p w14:paraId="38057163" w14:textId="482343EA" w:rsidR="0041599E" w:rsidRPr="00097E88" w:rsidRDefault="0041599E" w:rsidP="0041599E">
            <w:pPr>
              <w:pStyle w:val="a3"/>
              <w:snapToGrid w:val="0"/>
              <w:spacing w:afterLines="0" w:after="0" w:line="240" w:lineRule="auto"/>
              <w:jc w:val="distribute"/>
              <w:rPr>
                <w:rFonts w:ascii="標楷體" w:eastAsia="標楷體"/>
                <w:sz w:val="20"/>
              </w:rPr>
            </w:pPr>
            <w:r>
              <w:rPr>
                <w:rFonts w:ascii="標楷體" w:eastAsia="標楷體" w:hint="eastAsia"/>
                <w:sz w:val="20"/>
              </w:rPr>
              <w:t>准予備查</w:t>
            </w:r>
          </w:p>
        </w:tc>
      </w:tr>
      <w:tr w:rsidR="0041599E" w:rsidRPr="00097E88" w14:paraId="2E680807" w14:textId="77777777" w:rsidTr="002974AF">
        <w:trPr>
          <w:trHeight w:val="20"/>
        </w:trPr>
        <w:tc>
          <w:tcPr>
            <w:tcW w:w="1620" w:type="dxa"/>
            <w:shd w:val="clear" w:color="auto" w:fill="auto"/>
          </w:tcPr>
          <w:p w14:paraId="066783A9" w14:textId="0890B669" w:rsidR="0041599E" w:rsidRDefault="0041599E" w:rsidP="0041599E">
            <w:pPr>
              <w:pStyle w:val="a3"/>
              <w:snapToGrid w:val="0"/>
              <w:spacing w:afterLines="0" w:after="0" w:line="240" w:lineRule="auto"/>
              <w:jc w:val="left"/>
              <w:rPr>
                <w:rFonts w:ascii="Times New Roman" w:eastAsia="標楷體" w:hAnsi="Times New Roman"/>
                <w:spacing w:val="-12"/>
                <w:sz w:val="20"/>
                <w:szCs w:val="20"/>
              </w:rPr>
            </w:pPr>
            <w:r>
              <w:rPr>
                <w:rFonts w:ascii="Times New Roman" w:eastAsia="標楷體" w:hAnsi="Times New Roman" w:hint="eastAsia"/>
                <w:spacing w:val="-12"/>
                <w:sz w:val="20"/>
                <w:szCs w:val="20"/>
              </w:rPr>
              <w:t>1</w:t>
            </w:r>
            <w:r>
              <w:rPr>
                <w:rFonts w:ascii="Times New Roman" w:eastAsia="標楷體" w:hAnsi="Times New Roman"/>
                <w:spacing w:val="-12"/>
                <w:sz w:val="20"/>
                <w:szCs w:val="20"/>
              </w:rPr>
              <w:t>10</w:t>
            </w:r>
            <w:r>
              <w:rPr>
                <w:rFonts w:ascii="Times New Roman" w:eastAsia="標楷體" w:hAnsi="Times New Roman" w:hint="eastAsia"/>
                <w:spacing w:val="-12"/>
                <w:sz w:val="20"/>
                <w:szCs w:val="20"/>
              </w:rPr>
              <w:t>年</w:t>
            </w:r>
            <w:r>
              <w:rPr>
                <w:rFonts w:ascii="Times New Roman" w:eastAsia="標楷體" w:hAnsi="Times New Roman" w:hint="eastAsia"/>
                <w:spacing w:val="-12"/>
                <w:sz w:val="20"/>
                <w:szCs w:val="20"/>
              </w:rPr>
              <w:t>3</w:t>
            </w:r>
            <w:r>
              <w:rPr>
                <w:rFonts w:ascii="Times New Roman" w:eastAsia="標楷體" w:hAnsi="Times New Roman" w:hint="eastAsia"/>
                <w:spacing w:val="-12"/>
                <w:sz w:val="20"/>
                <w:szCs w:val="20"/>
              </w:rPr>
              <w:t>月</w:t>
            </w:r>
            <w:r>
              <w:rPr>
                <w:rFonts w:ascii="Times New Roman" w:eastAsia="標楷體" w:hAnsi="Times New Roman" w:hint="eastAsia"/>
                <w:spacing w:val="-12"/>
                <w:sz w:val="20"/>
                <w:szCs w:val="20"/>
              </w:rPr>
              <w:t>1</w:t>
            </w:r>
            <w:r>
              <w:rPr>
                <w:rFonts w:ascii="Times New Roman" w:eastAsia="標楷體" w:hAnsi="Times New Roman"/>
                <w:spacing w:val="-12"/>
                <w:sz w:val="20"/>
                <w:szCs w:val="20"/>
              </w:rPr>
              <w:t>3</w:t>
            </w:r>
            <w:r>
              <w:rPr>
                <w:rFonts w:ascii="Times New Roman" w:eastAsia="標楷體" w:hAnsi="Times New Roman" w:hint="eastAsia"/>
                <w:spacing w:val="-12"/>
                <w:sz w:val="20"/>
                <w:szCs w:val="20"/>
              </w:rPr>
              <w:t>日</w:t>
            </w:r>
          </w:p>
        </w:tc>
        <w:tc>
          <w:tcPr>
            <w:tcW w:w="2772" w:type="dxa"/>
            <w:shd w:val="clear" w:color="auto" w:fill="auto"/>
          </w:tcPr>
          <w:p w14:paraId="4C32A091" w14:textId="31262ED2" w:rsidR="0041599E" w:rsidRDefault="0041599E" w:rsidP="0041599E">
            <w:pPr>
              <w:pStyle w:val="a3"/>
              <w:snapToGrid w:val="0"/>
              <w:spacing w:afterLines="0" w:after="0" w:line="240" w:lineRule="auto"/>
              <w:jc w:val="left"/>
              <w:rPr>
                <w:rFonts w:ascii="標楷體" w:eastAsia="標楷體"/>
                <w:sz w:val="20"/>
              </w:rPr>
            </w:pPr>
            <w:r w:rsidRPr="00647F05">
              <w:rPr>
                <w:rFonts w:ascii="標楷體" w:eastAsia="標楷體" w:hint="eastAsia"/>
                <w:spacing w:val="-10"/>
                <w:sz w:val="20"/>
              </w:rPr>
              <w:t>第十一 屆第</w:t>
            </w:r>
            <w:r>
              <w:rPr>
                <w:rFonts w:ascii="標楷體" w:eastAsia="標楷體" w:hint="eastAsia"/>
                <w:spacing w:val="-10"/>
                <w:sz w:val="20"/>
              </w:rPr>
              <w:t>三</w:t>
            </w:r>
            <w:r w:rsidRPr="00647F05">
              <w:rPr>
                <w:rFonts w:ascii="標楷體" w:eastAsia="標楷體" w:hint="eastAsia"/>
                <w:spacing w:val="-10"/>
                <w:sz w:val="20"/>
              </w:rPr>
              <w:t>次會員代表大會</w:t>
            </w:r>
          </w:p>
        </w:tc>
        <w:tc>
          <w:tcPr>
            <w:tcW w:w="1054" w:type="dxa"/>
            <w:shd w:val="clear" w:color="auto" w:fill="auto"/>
          </w:tcPr>
          <w:p w14:paraId="4D46C107" w14:textId="0959415B" w:rsidR="0041599E" w:rsidRDefault="0041599E" w:rsidP="0041599E">
            <w:pPr>
              <w:pStyle w:val="a3"/>
              <w:snapToGrid w:val="0"/>
              <w:spacing w:afterLines="0" w:after="0" w:line="240" w:lineRule="auto"/>
              <w:jc w:val="distribute"/>
              <w:rPr>
                <w:rFonts w:ascii="標楷體" w:eastAsia="標楷體"/>
                <w:sz w:val="20"/>
              </w:rPr>
            </w:pPr>
            <w:r w:rsidRPr="00097E88">
              <w:rPr>
                <w:rFonts w:ascii="標楷體" w:eastAsia="標楷體" w:hint="eastAsia"/>
                <w:sz w:val="20"/>
              </w:rPr>
              <w:t>修改通過</w:t>
            </w:r>
          </w:p>
        </w:tc>
      </w:tr>
      <w:tr w:rsidR="002974AF" w:rsidRPr="00097E88" w14:paraId="5E75F16B" w14:textId="77777777" w:rsidTr="002974AF">
        <w:trPr>
          <w:trHeight w:val="20"/>
        </w:trPr>
        <w:tc>
          <w:tcPr>
            <w:tcW w:w="1620" w:type="dxa"/>
            <w:shd w:val="clear" w:color="auto" w:fill="auto"/>
          </w:tcPr>
          <w:p w14:paraId="002DD83B" w14:textId="082D933D" w:rsidR="002974AF" w:rsidRDefault="002974AF" w:rsidP="0041599E">
            <w:pPr>
              <w:pStyle w:val="a3"/>
              <w:snapToGrid w:val="0"/>
              <w:spacing w:afterLines="0" w:after="0" w:line="240" w:lineRule="auto"/>
              <w:jc w:val="left"/>
              <w:rPr>
                <w:rFonts w:ascii="Times New Roman" w:eastAsia="標楷體" w:hAnsi="Times New Roman"/>
                <w:spacing w:val="-12"/>
                <w:sz w:val="20"/>
                <w:szCs w:val="20"/>
              </w:rPr>
            </w:pPr>
            <w:r>
              <w:rPr>
                <w:rFonts w:ascii="Times New Roman" w:eastAsia="標楷體" w:hAnsi="Times New Roman" w:hint="eastAsia"/>
                <w:spacing w:val="-12"/>
                <w:sz w:val="20"/>
                <w:szCs w:val="20"/>
              </w:rPr>
              <w:t>1</w:t>
            </w:r>
            <w:r>
              <w:rPr>
                <w:rFonts w:ascii="Times New Roman" w:eastAsia="標楷體" w:hAnsi="Times New Roman"/>
                <w:spacing w:val="-12"/>
                <w:sz w:val="20"/>
                <w:szCs w:val="20"/>
              </w:rPr>
              <w:t>10</w:t>
            </w:r>
            <w:r>
              <w:rPr>
                <w:rFonts w:ascii="Times New Roman" w:eastAsia="標楷體" w:hAnsi="Times New Roman" w:hint="eastAsia"/>
                <w:spacing w:val="-12"/>
                <w:sz w:val="20"/>
                <w:szCs w:val="20"/>
              </w:rPr>
              <w:t>年</w:t>
            </w:r>
            <w:r>
              <w:rPr>
                <w:rFonts w:ascii="Times New Roman" w:eastAsia="標楷體" w:hAnsi="Times New Roman"/>
                <w:spacing w:val="-12"/>
                <w:sz w:val="20"/>
                <w:szCs w:val="20"/>
              </w:rPr>
              <w:t>4</w:t>
            </w:r>
            <w:r>
              <w:rPr>
                <w:rFonts w:ascii="Times New Roman" w:eastAsia="標楷體" w:hAnsi="Times New Roman" w:hint="eastAsia"/>
                <w:spacing w:val="-12"/>
                <w:sz w:val="20"/>
                <w:szCs w:val="20"/>
              </w:rPr>
              <w:t>月</w:t>
            </w:r>
            <w:r>
              <w:rPr>
                <w:rFonts w:ascii="Times New Roman" w:eastAsia="標楷體" w:hAnsi="Times New Roman" w:hint="eastAsia"/>
                <w:spacing w:val="-12"/>
                <w:sz w:val="20"/>
                <w:szCs w:val="20"/>
              </w:rPr>
              <w:t>2</w:t>
            </w:r>
            <w:r>
              <w:rPr>
                <w:rFonts w:ascii="Times New Roman" w:eastAsia="標楷體" w:hAnsi="Times New Roman"/>
                <w:spacing w:val="-12"/>
                <w:sz w:val="20"/>
                <w:szCs w:val="20"/>
              </w:rPr>
              <w:t>3</w:t>
            </w:r>
            <w:r>
              <w:rPr>
                <w:rFonts w:ascii="Times New Roman" w:eastAsia="標楷體" w:hAnsi="Times New Roman" w:hint="eastAsia"/>
                <w:spacing w:val="-12"/>
                <w:sz w:val="20"/>
                <w:szCs w:val="20"/>
              </w:rPr>
              <w:t>日</w:t>
            </w:r>
          </w:p>
        </w:tc>
        <w:tc>
          <w:tcPr>
            <w:tcW w:w="2772" w:type="dxa"/>
            <w:shd w:val="clear" w:color="auto" w:fill="auto"/>
          </w:tcPr>
          <w:p w14:paraId="79CD042E" w14:textId="04089EC7" w:rsidR="002974AF" w:rsidRPr="002974AF" w:rsidRDefault="002974AF" w:rsidP="0041599E">
            <w:pPr>
              <w:pStyle w:val="a3"/>
              <w:snapToGrid w:val="0"/>
              <w:spacing w:afterLines="0" w:after="0" w:line="240" w:lineRule="auto"/>
              <w:jc w:val="left"/>
              <w:rPr>
                <w:rFonts w:ascii="標楷體" w:eastAsia="標楷體"/>
                <w:sz w:val="20"/>
              </w:rPr>
            </w:pPr>
            <w:r w:rsidRPr="002974AF">
              <w:rPr>
                <w:rFonts w:ascii="標楷體" w:eastAsia="標楷體" w:hint="eastAsia"/>
                <w:sz w:val="20"/>
              </w:rPr>
              <w:t>台</w:t>
            </w:r>
            <w:proofErr w:type="gramStart"/>
            <w:r w:rsidRPr="002974AF">
              <w:rPr>
                <w:rFonts w:ascii="標楷體" w:eastAsia="標楷體" w:hint="eastAsia"/>
                <w:sz w:val="20"/>
              </w:rPr>
              <w:t>內團字</w:t>
            </w:r>
            <w:proofErr w:type="gramEnd"/>
            <w:r w:rsidRPr="002974AF">
              <w:rPr>
                <w:rFonts w:ascii="標楷體" w:eastAsia="標楷體" w:hint="eastAsia"/>
                <w:sz w:val="20"/>
              </w:rPr>
              <w:t>第1100114507號</w:t>
            </w:r>
          </w:p>
        </w:tc>
        <w:tc>
          <w:tcPr>
            <w:tcW w:w="1054" w:type="dxa"/>
            <w:shd w:val="clear" w:color="auto" w:fill="auto"/>
          </w:tcPr>
          <w:p w14:paraId="4926541E" w14:textId="0708FA8D" w:rsidR="002974AF" w:rsidRPr="00097E88" w:rsidRDefault="002974AF" w:rsidP="0041599E">
            <w:pPr>
              <w:pStyle w:val="a3"/>
              <w:snapToGrid w:val="0"/>
              <w:spacing w:afterLines="0" w:after="0" w:line="240" w:lineRule="auto"/>
              <w:jc w:val="distribute"/>
              <w:rPr>
                <w:rFonts w:ascii="標楷體" w:eastAsia="標楷體"/>
                <w:sz w:val="20"/>
              </w:rPr>
            </w:pPr>
            <w:r>
              <w:rPr>
                <w:rFonts w:ascii="標楷體" w:eastAsia="標楷體" w:hint="eastAsia"/>
                <w:sz w:val="20"/>
              </w:rPr>
              <w:t>准予備查</w:t>
            </w:r>
          </w:p>
        </w:tc>
      </w:tr>
    </w:tbl>
    <w:p w14:paraId="4FBD6BFE" w14:textId="77777777" w:rsidR="00B54827" w:rsidRPr="004650C3" w:rsidRDefault="00B54827" w:rsidP="00B54827">
      <w:pPr>
        <w:pStyle w:val="a5"/>
        <w:ind w:left="1200"/>
      </w:pPr>
      <w:r w:rsidRPr="004650C3">
        <w:rPr>
          <w:rFonts w:hint="eastAsia"/>
        </w:rPr>
        <w:t>第一章　總　則</w:t>
      </w:r>
    </w:p>
    <w:p w14:paraId="30E4D780" w14:textId="77777777" w:rsidR="00B54827" w:rsidRPr="004650C3" w:rsidRDefault="00B54827" w:rsidP="000F1699">
      <w:pPr>
        <w:pStyle w:val="a4"/>
        <w:ind w:left="1400" w:hanging="1400"/>
        <w:rPr>
          <w:color w:val="auto"/>
        </w:rPr>
      </w:pPr>
      <w:r w:rsidRPr="004650C3">
        <w:rPr>
          <w:rFonts w:hint="eastAsia"/>
          <w:color w:val="auto"/>
        </w:rPr>
        <w:t>第 一 條　本會定名為中華民國護理師護士</w:t>
      </w:r>
      <w:smartTag w:uri="urn:schemas-microsoft-com:office:smarttags" w:element="PersonName">
        <w:r w:rsidRPr="004650C3">
          <w:rPr>
            <w:rFonts w:hint="eastAsia"/>
            <w:color w:val="auto"/>
          </w:rPr>
          <w:t>公會</w:t>
        </w:r>
      </w:smartTag>
      <w:r w:rsidRPr="004650C3">
        <w:rPr>
          <w:rFonts w:hint="eastAsia"/>
          <w:color w:val="auto"/>
        </w:rPr>
        <w:t>全國聯合會(以下簡稱本會)</w:t>
      </w:r>
    </w:p>
    <w:p w14:paraId="562C1660" w14:textId="77777777" w:rsidR="00B54827" w:rsidRPr="004650C3" w:rsidRDefault="00B54827" w:rsidP="000F1699">
      <w:pPr>
        <w:pStyle w:val="a4"/>
        <w:ind w:left="1400" w:hanging="1400"/>
        <w:rPr>
          <w:color w:val="auto"/>
        </w:rPr>
      </w:pPr>
      <w:r w:rsidRPr="004650C3">
        <w:rPr>
          <w:rFonts w:hint="eastAsia"/>
          <w:color w:val="auto"/>
        </w:rPr>
        <w:t xml:space="preserve">第 二 條　</w:t>
      </w:r>
      <w:r w:rsidR="00E81704" w:rsidRPr="00C909C1">
        <w:rPr>
          <w:color w:val="000000" w:themeColor="text1"/>
          <w:sz w:val="26"/>
          <w:szCs w:val="26"/>
        </w:rPr>
        <w:t>本會以確保全國護理人員權益，提昇專業地位，塑造共同願景，引領護理專業發展，維護全民健康為宗旨。</w:t>
      </w:r>
    </w:p>
    <w:p w14:paraId="746348A6" w14:textId="77777777" w:rsidR="00B54827" w:rsidRPr="004650C3" w:rsidRDefault="00B54827" w:rsidP="000F1699">
      <w:pPr>
        <w:pStyle w:val="a4"/>
        <w:ind w:left="1400" w:hanging="1400"/>
        <w:rPr>
          <w:color w:val="auto"/>
        </w:rPr>
      </w:pPr>
      <w:r w:rsidRPr="004650C3">
        <w:rPr>
          <w:rFonts w:hint="eastAsia"/>
          <w:color w:val="auto"/>
        </w:rPr>
        <w:t>第 三 條　本會為法人。</w:t>
      </w:r>
    </w:p>
    <w:p w14:paraId="1FE6F81A" w14:textId="77777777" w:rsidR="00B54827" w:rsidRPr="004650C3" w:rsidRDefault="00B54827" w:rsidP="000F1699">
      <w:pPr>
        <w:pStyle w:val="a4"/>
        <w:ind w:left="1400" w:hanging="1400"/>
        <w:rPr>
          <w:color w:val="auto"/>
        </w:rPr>
      </w:pPr>
      <w:r w:rsidRPr="004650C3">
        <w:rPr>
          <w:rFonts w:hint="eastAsia"/>
          <w:color w:val="auto"/>
        </w:rPr>
        <w:t>第 四 條</w:t>
      </w:r>
      <w:r w:rsidRPr="004650C3">
        <w:rPr>
          <w:rFonts w:hint="eastAsia"/>
          <w:color w:val="auto"/>
        </w:rPr>
        <w:tab/>
      </w:r>
      <w:r w:rsidRPr="004650C3">
        <w:rPr>
          <w:rFonts w:hint="eastAsia"/>
          <w:color w:val="auto"/>
        </w:rPr>
        <w:tab/>
        <w:t>本會之主管機關為內政部。目的事業主管機關依章程所定宗旨、任務為</w:t>
      </w:r>
      <w:r w:rsidR="004A0205" w:rsidRPr="00E81704">
        <w:rPr>
          <w:rFonts w:hint="eastAsia"/>
          <w:color w:val="auto"/>
        </w:rPr>
        <w:t>衛生福利部</w:t>
      </w:r>
      <w:r w:rsidRPr="00E81704">
        <w:rPr>
          <w:rFonts w:hint="eastAsia"/>
          <w:color w:val="auto"/>
        </w:rPr>
        <w:t>。</w:t>
      </w:r>
      <w:r w:rsidRPr="004650C3">
        <w:rPr>
          <w:rFonts w:hint="eastAsia"/>
          <w:color w:val="auto"/>
        </w:rPr>
        <w:t>其目的事業應受事業主管機關之指導、監督。</w:t>
      </w:r>
    </w:p>
    <w:p w14:paraId="7AC8B138" w14:textId="77777777" w:rsidR="00B54827" w:rsidRPr="004650C3" w:rsidRDefault="00B54827" w:rsidP="000F1699">
      <w:pPr>
        <w:pStyle w:val="a4"/>
        <w:ind w:left="1400" w:hanging="1400"/>
        <w:rPr>
          <w:color w:val="auto"/>
        </w:rPr>
      </w:pPr>
      <w:r w:rsidRPr="004650C3">
        <w:rPr>
          <w:rFonts w:hint="eastAsia"/>
          <w:color w:val="auto"/>
        </w:rPr>
        <w:t>第 五 條　本會會址設於中央政府所在地。</w:t>
      </w:r>
    </w:p>
    <w:p w14:paraId="00439EE5" w14:textId="77777777" w:rsidR="00B54827" w:rsidRPr="004650C3" w:rsidRDefault="00B54827" w:rsidP="00B54827">
      <w:pPr>
        <w:spacing w:line="480" w:lineRule="exact"/>
        <w:rPr>
          <w:rFonts w:ascii="標楷體" w:eastAsia="標楷體" w:hAnsi="標楷體"/>
          <w:sz w:val="28"/>
          <w:szCs w:val="28"/>
        </w:rPr>
      </w:pPr>
    </w:p>
    <w:p w14:paraId="3D3359E2" w14:textId="77777777" w:rsidR="00B54827" w:rsidRPr="004650C3" w:rsidRDefault="00B54827" w:rsidP="00B54827">
      <w:pPr>
        <w:pStyle w:val="a5"/>
        <w:ind w:left="1200"/>
      </w:pPr>
      <w:r w:rsidRPr="004650C3">
        <w:rPr>
          <w:rFonts w:hint="eastAsia"/>
        </w:rPr>
        <w:t>第</w:t>
      </w:r>
      <w:r w:rsidR="000540A0">
        <w:rPr>
          <w:rFonts w:hint="eastAsia"/>
        </w:rPr>
        <w:t>二</w:t>
      </w:r>
      <w:r w:rsidRPr="004650C3">
        <w:rPr>
          <w:rFonts w:hint="eastAsia"/>
        </w:rPr>
        <w:t>章　任　務</w:t>
      </w:r>
    </w:p>
    <w:p w14:paraId="760C10C3" w14:textId="77777777" w:rsidR="00B54827" w:rsidRPr="004650C3" w:rsidRDefault="00B54827" w:rsidP="00B54827">
      <w:pPr>
        <w:tabs>
          <w:tab w:val="left" w:pos="900"/>
        </w:tabs>
        <w:spacing w:line="480" w:lineRule="exact"/>
        <w:ind w:left="1790" w:right="57" w:hanging="1776"/>
        <w:jc w:val="both"/>
        <w:rPr>
          <w:rFonts w:ascii="標楷體" w:eastAsia="標楷體" w:hAnsi="標楷體"/>
          <w:sz w:val="28"/>
          <w:szCs w:val="28"/>
        </w:rPr>
      </w:pPr>
      <w:r w:rsidRPr="004650C3">
        <w:rPr>
          <w:rFonts w:ascii="標楷體" w:eastAsia="標楷體" w:hAnsi="標楷體" w:hint="eastAsia"/>
          <w:sz w:val="28"/>
          <w:szCs w:val="28"/>
        </w:rPr>
        <w:lastRenderedPageBreak/>
        <w:t>第 六 條  本會任務如下：</w:t>
      </w:r>
    </w:p>
    <w:p w14:paraId="4B1403FA" w14:textId="4E40150E" w:rsidR="0041599E" w:rsidRPr="0041599E" w:rsidRDefault="0041599E" w:rsidP="0041599E">
      <w:pPr>
        <w:widowControl/>
        <w:autoSpaceDE w:val="0"/>
        <w:autoSpaceDN w:val="0"/>
        <w:snapToGrid w:val="0"/>
        <w:spacing w:line="360" w:lineRule="exact"/>
        <w:ind w:leftChars="162" w:left="389" w:firstLineChars="340" w:firstLine="884"/>
        <w:jc w:val="both"/>
        <w:rPr>
          <w:rFonts w:ascii="標楷體" w:eastAsia="標楷體" w:hAnsi="標楷體"/>
          <w:sz w:val="26"/>
          <w:szCs w:val="28"/>
        </w:rPr>
      </w:pPr>
      <w:r w:rsidRPr="0041599E">
        <w:rPr>
          <w:rFonts w:ascii="標楷體" w:eastAsia="標楷體" w:hAnsi="標楷體"/>
          <w:sz w:val="26"/>
          <w:szCs w:val="28"/>
        </w:rPr>
        <w:t>一</w:t>
      </w:r>
      <w:r>
        <w:rPr>
          <w:rFonts w:ascii="標楷體" w:eastAsia="標楷體" w:hAnsi="標楷體" w:hint="eastAsia"/>
          <w:sz w:val="26"/>
          <w:szCs w:val="28"/>
        </w:rPr>
        <w:t>、</w:t>
      </w:r>
      <w:r w:rsidRPr="0041599E">
        <w:rPr>
          <w:rFonts w:ascii="標楷體" w:eastAsia="標楷體" w:hAnsi="標楷體"/>
          <w:b/>
          <w:bCs/>
          <w:sz w:val="26"/>
          <w:szCs w:val="28"/>
        </w:rPr>
        <w:t>增進護理人員權益與福祉</w:t>
      </w:r>
      <w:r w:rsidRPr="0041599E">
        <w:rPr>
          <w:rFonts w:ascii="標楷體" w:eastAsia="標楷體" w:hAnsi="標楷體"/>
          <w:sz w:val="26"/>
          <w:szCs w:val="28"/>
        </w:rPr>
        <w:t>。</w:t>
      </w:r>
    </w:p>
    <w:p w14:paraId="59E963E9" w14:textId="4302A22D" w:rsidR="0041599E" w:rsidRPr="0041599E" w:rsidRDefault="0041599E" w:rsidP="0041599E">
      <w:pPr>
        <w:widowControl/>
        <w:autoSpaceDE w:val="0"/>
        <w:autoSpaceDN w:val="0"/>
        <w:snapToGrid w:val="0"/>
        <w:spacing w:line="360" w:lineRule="exact"/>
        <w:ind w:leftChars="162" w:left="389" w:firstLineChars="340" w:firstLine="884"/>
        <w:jc w:val="both"/>
        <w:rPr>
          <w:rFonts w:ascii="標楷體" w:eastAsia="標楷體" w:hAnsi="標楷體"/>
          <w:sz w:val="26"/>
          <w:szCs w:val="28"/>
        </w:rPr>
      </w:pPr>
      <w:r w:rsidRPr="0041599E">
        <w:rPr>
          <w:rFonts w:ascii="標楷體" w:eastAsia="標楷體" w:hAnsi="標楷體"/>
          <w:sz w:val="26"/>
          <w:szCs w:val="28"/>
        </w:rPr>
        <w:t>二</w:t>
      </w:r>
      <w:r>
        <w:rPr>
          <w:rFonts w:ascii="標楷體" w:eastAsia="標楷體" w:hAnsi="標楷體" w:hint="eastAsia"/>
          <w:sz w:val="26"/>
          <w:szCs w:val="28"/>
        </w:rPr>
        <w:t>、</w:t>
      </w:r>
      <w:r w:rsidRPr="0041599E">
        <w:rPr>
          <w:rFonts w:ascii="標楷體" w:eastAsia="標楷體" w:hAnsi="標楷體"/>
          <w:b/>
          <w:bCs/>
          <w:sz w:val="26"/>
          <w:szCs w:val="28"/>
        </w:rPr>
        <w:t>建構優質護理職場</w:t>
      </w:r>
      <w:r w:rsidRPr="0041599E">
        <w:rPr>
          <w:rFonts w:ascii="標楷體" w:eastAsia="標楷體" w:hAnsi="標楷體"/>
          <w:sz w:val="26"/>
          <w:szCs w:val="28"/>
        </w:rPr>
        <w:t>。</w:t>
      </w:r>
    </w:p>
    <w:p w14:paraId="69AAD688" w14:textId="06AF5955" w:rsidR="0041599E" w:rsidRPr="0041599E" w:rsidRDefault="0041599E" w:rsidP="0041599E">
      <w:pPr>
        <w:widowControl/>
        <w:autoSpaceDE w:val="0"/>
        <w:autoSpaceDN w:val="0"/>
        <w:snapToGrid w:val="0"/>
        <w:spacing w:line="360" w:lineRule="exact"/>
        <w:ind w:leftChars="162" w:left="389" w:firstLineChars="340" w:firstLine="884"/>
        <w:jc w:val="both"/>
        <w:rPr>
          <w:rFonts w:ascii="標楷體" w:eastAsia="標楷體" w:hAnsi="標楷體"/>
          <w:sz w:val="26"/>
          <w:szCs w:val="28"/>
        </w:rPr>
      </w:pPr>
      <w:r w:rsidRPr="0041599E">
        <w:rPr>
          <w:rFonts w:ascii="標楷體" w:eastAsia="標楷體" w:hAnsi="標楷體"/>
          <w:sz w:val="26"/>
          <w:szCs w:val="28"/>
        </w:rPr>
        <w:t>三</w:t>
      </w:r>
      <w:r>
        <w:rPr>
          <w:rFonts w:ascii="標楷體" w:eastAsia="標楷體" w:hAnsi="標楷體" w:hint="eastAsia"/>
          <w:sz w:val="26"/>
          <w:szCs w:val="28"/>
        </w:rPr>
        <w:t>、</w:t>
      </w:r>
      <w:r w:rsidRPr="0041599E">
        <w:rPr>
          <w:rFonts w:ascii="標楷體" w:eastAsia="標楷體" w:hAnsi="標楷體"/>
          <w:b/>
          <w:bCs/>
          <w:sz w:val="26"/>
          <w:szCs w:val="28"/>
        </w:rPr>
        <w:t>拓展及維護</w:t>
      </w:r>
      <w:r w:rsidRPr="0041599E">
        <w:rPr>
          <w:rFonts w:ascii="標楷體" w:eastAsia="標楷體" w:hAnsi="標楷體"/>
          <w:sz w:val="26"/>
          <w:szCs w:val="28"/>
        </w:rPr>
        <w:t>護理執業</w:t>
      </w:r>
      <w:r w:rsidRPr="0041599E">
        <w:rPr>
          <w:rFonts w:ascii="標楷體" w:eastAsia="標楷體" w:hAnsi="標楷體"/>
          <w:b/>
          <w:bCs/>
          <w:sz w:val="26"/>
          <w:szCs w:val="28"/>
        </w:rPr>
        <w:t>範圍</w:t>
      </w:r>
      <w:r w:rsidRPr="0041599E">
        <w:rPr>
          <w:rFonts w:ascii="標楷體" w:eastAsia="標楷體" w:hAnsi="標楷體"/>
          <w:sz w:val="26"/>
          <w:szCs w:val="28"/>
        </w:rPr>
        <w:t>。</w:t>
      </w:r>
    </w:p>
    <w:p w14:paraId="59F50708" w14:textId="1002D372" w:rsidR="0041599E" w:rsidRPr="0041599E" w:rsidRDefault="0041599E" w:rsidP="0041599E">
      <w:pPr>
        <w:widowControl/>
        <w:autoSpaceDE w:val="0"/>
        <w:autoSpaceDN w:val="0"/>
        <w:snapToGrid w:val="0"/>
        <w:spacing w:line="360" w:lineRule="exact"/>
        <w:ind w:leftChars="162" w:left="389" w:firstLineChars="340" w:firstLine="884"/>
        <w:jc w:val="both"/>
        <w:rPr>
          <w:rFonts w:ascii="標楷體" w:eastAsia="標楷體" w:hAnsi="標楷體"/>
          <w:sz w:val="26"/>
          <w:szCs w:val="28"/>
        </w:rPr>
      </w:pPr>
      <w:r w:rsidRPr="0041599E">
        <w:rPr>
          <w:rFonts w:ascii="標楷體" w:eastAsia="標楷體" w:hAnsi="標楷體"/>
          <w:sz w:val="26"/>
          <w:szCs w:val="28"/>
        </w:rPr>
        <w:t>四</w:t>
      </w:r>
      <w:r>
        <w:rPr>
          <w:rFonts w:ascii="標楷體" w:eastAsia="標楷體" w:hAnsi="標楷體" w:hint="eastAsia"/>
          <w:sz w:val="26"/>
          <w:szCs w:val="28"/>
        </w:rPr>
        <w:t>、</w:t>
      </w:r>
      <w:r w:rsidRPr="0041599E">
        <w:rPr>
          <w:rFonts w:ascii="標楷體" w:eastAsia="標楷體" w:hAnsi="標楷體"/>
          <w:sz w:val="26"/>
          <w:szCs w:val="28"/>
        </w:rPr>
        <w:t>引領發聲維護護理專業</w:t>
      </w:r>
      <w:r w:rsidRPr="0041599E">
        <w:rPr>
          <w:rFonts w:ascii="標楷體" w:eastAsia="標楷體" w:hAnsi="標楷體"/>
          <w:b/>
          <w:bCs/>
          <w:sz w:val="26"/>
          <w:szCs w:val="28"/>
        </w:rPr>
        <w:t>價值</w:t>
      </w:r>
      <w:r w:rsidRPr="0041599E">
        <w:rPr>
          <w:rFonts w:ascii="標楷體" w:eastAsia="標楷體" w:hAnsi="標楷體"/>
          <w:sz w:val="26"/>
          <w:szCs w:val="28"/>
        </w:rPr>
        <w:t>。</w:t>
      </w:r>
    </w:p>
    <w:p w14:paraId="281B9FC4" w14:textId="57766D6B" w:rsidR="0041599E" w:rsidRPr="0041599E" w:rsidRDefault="0041599E" w:rsidP="0041599E">
      <w:pPr>
        <w:widowControl/>
        <w:autoSpaceDE w:val="0"/>
        <w:autoSpaceDN w:val="0"/>
        <w:snapToGrid w:val="0"/>
        <w:spacing w:line="360" w:lineRule="exact"/>
        <w:ind w:leftChars="162" w:left="389" w:firstLineChars="340" w:firstLine="884"/>
        <w:jc w:val="both"/>
        <w:rPr>
          <w:rFonts w:ascii="標楷體" w:eastAsia="標楷體" w:hAnsi="標楷體"/>
          <w:sz w:val="26"/>
          <w:szCs w:val="28"/>
        </w:rPr>
      </w:pPr>
      <w:r w:rsidRPr="0041599E">
        <w:rPr>
          <w:rFonts w:ascii="標楷體" w:eastAsia="標楷體" w:hAnsi="標楷體"/>
          <w:sz w:val="26"/>
          <w:szCs w:val="28"/>
        </w:rPr>
        <w:t>五</w:t>
      </w:r>
      <w:r>
        <w:rPr>
          <w:rFonts w:ascii="標楷體" w:eastAsia="標楷體" w:hAnsi="標楷體" w:hint="eastAsia"/>
          <w:sz w:val="26"/>
          <w:szCs w:val="28"/>
        </w:rPr>
        <w:t>、</w:t>
      </w:r>
      <w:r w:rsidRPr="0041599E">
        <w:rPr>
          <w:rFonts w:ascii="標楷體" w:eastAsia="標楷體" w:hAnsi="標楷體"/>
          <w:sz w:val="26"/>
          <w:szCs w:val="28"/>
        </w:rPr>
        <w:t>推動護理</w:t>
      </w:r>
      <w:r w:rsidRPr="0041599E">
        <w:rPr>
          <w:rFonts w:ascii="標楷體" w:eastAsia="標楷體" w:hAnsi="標楷體"/>
          <w:b/>
          <w:bCs/>
          <w:sz w:val="26"/>
          <w:szCs w:val="28"/>
        </w:rPr>
        <w:t>專</w:t>
      </w:r>
      <w:r w:rsidRPr="0041599E">
        <w:rPr>
          <w:rFonts w:ascii="標楷體" w:eastAsia="標楷體" w:hAnsi="標楷體"/>
          <w:sz w:val="26"/>
          <w:szCs w:val="28"/>
        </w:rPr>
        <w:t>業創新與</w:t>
      </w:r>
      <w:r w:rsidRPr="0041599E">
        <w:rPr>
          <w:rFonts w:ascii="標楷體" w:eastAsia="標楷體" w:hAnsi="標楷體"/>
          <w:b/>
          <w:bCs/>
          <w:sz w:val="26"/>
          <w:szCs w:val="28"/>
        </w:rPr>
        <w:t>智慧護理</w:t>
      </w:r>
      <w:r w:rsidRPr="0041599E">
        <w:rPr>
          <w:rFonts w:ascii="標楷體" w:eastAsia="標楷體" w:hAnsi="標楷體"/>
          <w:sz w:val="26"/>
          <w:szCs w:val="28"/>
        </w:rPr>
        <w:t>。</w:t>
      </w:r>
    </w:p>
    <w:p w14:paraId="46CCDE38" w14:textId="755073C4" w:rsidR="0041599E" w:rsidRPr="0041599E" w:rsidRDefault="0041599E" w:rsidP="0041599E">
      <w:pPr>
        <w:widowControl/>
        <w:autoSpaceDE w:val="0"/>
        <w:autoSpaceDN w:val="0"/>
        <w:snapToGrid w:val="0"/>
        <w:spacing w:line="360" w:lineRule="exact"/>
        <w:ind w:leftChars="162" w:left="389" w:firstLineChars="340" w:firstLine="884"/>
        <w:jc w:val="both"/>
        <w:rPr>
          <w:rFonts w:ascii="標楷體" w:eastAsia="標楷體" w:hAnsi="標楷體"/>
          <w:sz w:val="26"/>
          <w:szCs w:val="28"/>
        </w:rPr>
      </w:pPr>
      <w:r w:rsidRPr="0041599E">
        <w:rPr>
          <w:rFonts w:ascii="標楷體" w:eastAsia="標楷體" w:hAnsi="標楷體"/>
          <w:sz w:val="26"/>
          <w:szCs w:val="28"/>
        </w:rPr>
        <w:t>六</w:t>
      </w:r>
      <w:r>
        <w:rPr>
          <w:rFonts w:ascii="標楷體" w:eastAsia="標楷體" w:hAnsi="標楷體" w:hint="eastAsia"/>
          <w:sz w:val="26"/>
          <w:szCs w:val="28"/>
        </w:rPr>
        <w:t>、</w:t>
      </w:r>
      <w:r w:rsidRPr="0041599E">
        <w:rPr>
          <w:rFonts w:ascii="標楷體" w:eastAsia="標楷體" w:hAnsi="標楷體"/>
          <w:sz w:val="26"/>
          <w:szCs w:val="28"/>
        </w:rPr>
        <w:t>參與健康及護理相關政策制定與立法。</w:t>
      </w:r>
    </w:p>
    <w:p w14:paraId="3C75F724" w14:textId="2A761480" w:rsidR="0041599E" w:rsidRPr="0041599E" w:rsidRDefault="0041599E" w:rsidP="0041599E">
      <w:pPr>
        <w:widowControl/>
        <w:autoSpaceDE w:val="0"/>
        <w:autoSpaceDN w:val="0"/>
        <w:snapToGrid w:val="0"/>
        <w:spacing w:line="360" w:lineRule="exact"/>
        <w:ind w:leftChars="162" w:left="389" w:firstLineChars="340" w:firstLine="884"/>
        <w:jc w:val="both"/>
        <w:rPr>
          <w:rFonts w:ascii="標楷體" w:eastAsia="標楷體" w:hAnsi="標楷體"/>
          <w:sz w:val="26"/>
          <w:szCs w:val="28"/>
        </w:rPr>
      </w:pPr>
      <w:r w:rsidRPr="0041599E">
        <w:rPr>
          <w:rFonts w:ascii="標楷體" w:eastAsia="標楷體" w:hAnsi="標楷體"/>
          <w:sz w:val="26"/>
          <w:szCs w:val="28"/>
        </w:rPr>
        <w:t>七</w:t>
      </w:r>
      <w:r>
        <w:rPr>
          <w:rFonts w:ascii="標楷體" w:eastAsia="標楷體" w:hAnsi="標楷體" w:hint="eastAsia"/>
          <w:sz w:val="26"/>
          <w:szCs w:val="28"/>
        </w:rPr>
        <w:t>、</w:t>
      </w:r>
      <w:r w:rsidRPr="0041599E">
        <w:rPr>
          <w:rFonts w:ascii="標楷體" w:eastAsia="標楷體" w:hAnsi="標楷體" w:hint="eastAsia"/>
          <w:b/>
          <w:bCs/>
          <w:sz w:val="26"/>
          <w:szCs w:val="28"/>
        </w:rPr>
        <w:t>信守</w:t>
      </w:r>
      <w:r w:rsidRPr="0041599E">
        <w:rPr>
          <w:rFonts w:ascii="標楷體" w:eastAsia="標楷體" w:hAnsi="標楷體"/>
          <w:sz w:val="26"/>
          <w:szCs w:val="28"/>
        </w:rPr>
        <w:t>護理倫理</w:t>
      </w:r>
      <w:r w:rsidRPr="0041599E">
        <w:rPr>
          <w:rFonts w:ascii="標楷體" w:eastAsia="標楷體" w:hAnsi="標楷體"/>
          <w:b/>
          <w:bCs/>
          <w:sz w:val="26"/>
          <w:szCs w:val="28"/>
        </w:rPr>
        <w:t>規範</w:t>
      </w:r>
      <w:r w:rsidRPr="0041599E">
        <w:rPr>
          <w:rFonts w:ascii="標楷體" w:eastAsia="標楷體" w:hAnsi="標楷體"/>
          <w:sz w:val="26"/>
          <w:szCs w:val="28"/>
        </w:rPr>
        <w:t>。</w:t>
      </w:r>
    </w:p>
    <w:p w14:paraId="1496F008" w14:textId="0EFD345E" w:rsidR="0041599E" w:rsidRPr="0041599E" w:rsidRDefault="0041599E" w:rsidP="0041599E">
      <w:pPr>
        <w:widowControl/>
        <w:autoSpaceDE w:val="0"/>
        <w:autoSpaceDN w:val="0"/>
        <w:snapToGrid w:val="0"/>
        <w:spacing w:line="360" w:lineRule="exact"/>
        <w:ind w:leftChars="162" w:left="389" w:firstLineChars="340" w:firstLine="884"/>
        <w:jc w:val="both"/>
        <w:rPr>
          <w:rFonts w:ascii="標楷體" w:eastAsia="標楷體" w:hAnsi="標楷體"/>
          <w:sz w:val="26"/>
          <w:szCs w:val="28"/>
        </w:rPr>
      </w:pPr>
      <w:r w:rsidRPr="0041599E">
        <w:rPr>
          <w:rFonts w:ascii="標楷體" w:eastAsia="標楷體" w:hAnsi="標楷體"/>
          <w:sz w:val="26"/>
          <w:szCs w:val="28"/>
        </w:rPr>
        <w:t>八</w:t>
      </w:r>
      <w:r>
        <w:rPr>
          <w:rFonts w:ascii="標楷體" w:eastAsia="標楷體" w:hAnsi="標楷體" w:hint="eastAsia"/>
          <w:sz w:val="26"/>
          <w:szCs w:val="28"/>
        </w:rPr>
        <w:t>、</w:t>
      </w:r>
      <w:r w:rsidRPr="0041599E">
        <w:rPr>
          <w:rFonts w:ascii="標楷體" w:eastAsia="標楷體" w:hAnsi="標楷體"/>
          <w:sz w:val="26"/>
          <w:szCs w:val="28"/>
        </w:rPr>
        <w:t>調處護理業務糾紛與法律爭議事項。</w:t>
      </w:r>
    </w:p>
    <w:p w14:paraId="7D830F1C" w14:textId="22CEA0AA" w:rsidR="0041599E" w:rsidRPr="0041599E" w:rsidRDefault="0041599E" w:rsidP="0041599E">
      <w:pPr>
        <w:widowControl/>
        <w:autoSpaceDE w:val="0"/>
        <w:autoSpaceDN w:val="0"/>
        <w:snapToGrid w:val="0"/>
        <w:spacing w:line="360" w:lineRule="exact"/>
        <w:ind w:leftChars="162" w:left="389" w:firstLineChars="340" w:firstLine="884"/>
        <w:jc w:val="both"/>
        <w:rPr>
          <w:rFonts w:ascii="標楷體" w:eastAsia="標楷體" w:hAnsi="標楷體"/>
          <w:sz w:val="26"/>
          <w:szCs w:val="28"/>
        </w:rPr>
      </w:pPr>
      <w:r w:rsidRPr="0041599E">
        <w:rPr>
          <w:rFonts w:ascii="標楷體" w:eastAsia="標楷體" w:hAnsi="標楷體"/>
          <w:sz w:val="26"/>
          <w:szCs w:val="28"/>
        </w:rPr>
        <w:t>九</w:t>
      </w:r>
      <w:r>
        <w:rPr>
          <w:rFonts w:ascii="標楷體" w:eastAsia="標楷體" w:hAnsi="標楷體" w:hint="eastAsia"/>
          <w:sz w:val="26"/>
          <w:szCs w:val="28"/>
        </w:rPr>
        <w:t>、</w:t>
      </w:r>
      <w:r w:rsidRPr="0041599E">
        <w:rPr>
          <w:rFonts w:ascii="標楷體" w:eastAsia="標楷體" w:hAnsi="標楷體"/>
          <w:sz w:val="26"/>
          <w:szCs w:val="28"/>
        </w:rPr>
        <w:t>強化與</w:t>
      </w:r>
      <w:r w:rsidRPr="0041599E">
        <w:rPr>
          <w:rFonts w:ascii="標楷體" w:eastAsia="標楷體" w:hAnsi="標楷體"/>
          <w:b/>
          <w:bCs/>
          <w:sz w:val="26"/>
          <w:szCs w:val="28"/>
        </w:rPr>
        <w:t>國內外</w:t>
      </w:r>
      <w:r w:rsidRPr="0041599E">
        <w:rPr>
          <w:rFonts w:ascii="標楷體" w:eastAsia="標楷體" w:hAnsi="標楷體"/>
          <w:sz w:val="26"/>
          <w:szCs w:val="28"/>
        </w:rPr>
        <w:t>相關團體交流合作，提昇護理專業影響力。</w:t>
      </w:r>
    </w:p>
    <w:p w14:paraId="399C5BC5" w14:textId="6BF65B2B" w:rsidR="0041599E" w:rsidRDefault="0041599E" w:rsidP="0041599E">
      <w:pPr>
        <w:pStyle w:val="a5"/>
        <w:ind w:left="1200" w:firstLineChars="29" w:firstLine="75"/>
        <w:rPr>
          <w:rFonts w:ascii="標楷體" w:eastAsia="標楷體" w:hAnsi="標楷體"/>
          <w:sz w:val="26"/>
        </w:rPr>
      </w:pPr>
      <w:r w:rsidRPr="0041599E">
        <w:rPr>
          <w:rFonts w:ascii="標楷體" w:eastAsia="標楷體" w:hAnsi="標楷體"/>
          <w:sz w:val="26"/>
        </w:rPr>
        <w:t>十</w:t>
      </w:r>
      <w:r>
        <w:rPr>
          <w:rFonts w:ascii="標楷體" w:eastAsia="標楷體" w:hAnsi="標楷體" w:hint="eastAsia"/>
          <w:sz w:val="26"/>
        </w:rPr>
        <w:t>、</w:t>
      </w:r>
      <w:r w:rsidRPr="0041599E">
        <w:rPr>
          <w:rFonts w:ascii="標楷體" w:eastAsia="標楷體" w:hAnsi="標楷體"/>
          <w:sz w:val="26"/>
        </w:rPr>
        <w:t>推動有助於達成本會宗旨之其他事項。</w:t>
      </w:r>
    </w:p>
    <w:p w14:paraId="1B5080B5" w14:textId="30229434" w:rsidR="00B54827" w:rsidRPr="004650C3" w:rsidRDefault="00B54827" w:rsidP="0041599E">
      <w:pPr>
        <w:pStyle w:val="a5"/>
        <w:ind w:left="1200"/>
      </w:pPr>
      <w:r w:rsidRPr="004650C3">
        <w:rPr>
          <w:rFonts w:hint="eastAsia"/>
        </w:rPr>
        <w:t>第三章</w:t>
      </w:r>
      <w:r w:rsidRPr="004650C3">
        <w:rPr>
          <w:rFonts w:hint="eastAsia"/>
        </w:rPr>
        <w:t xml:space="preserve">  </w:t>
      </w:r>
      <w:r w:rsidRPr="004650C3">
        <w:rPr>
          <w:rFonts w:hint="eastAsia"/>
        </w:rPr>
        <w:t>會員及會員代表</w:t>
      </w:r>
    </w:p>
    <w:p w14:paraId="7A665912" w14:textId="77777777" w:rsidR="00B54827" w:rsidRPr="004650C3" w:rsidRDefault="00B54827" w:rsidP="000F1699">
      <w:pPr>
        <w:pStyle w:val="a4"/>
        <w:ind w:left="1400" w:hanging="1400"/>
        <w:rPr>
          <w:color w:val="auto"/>
        </w:rPr>
      </w:pPr>
      <w:r w:rsidRPr="004650C3">
        <w:rPr>
          <w:rFonts w:hint="eastAsia"/>
          <w:color w:val="auto"/>
        </w:rPr>
        <w:t>第 七 條</w:t>
      </w:r>
      <w:r w:rsidRPr="004650C3">
        <w:rPr>
          <w:rFonts w:hint="eastAsia"/>
          <w:color w:val="auto"/>
        </w:rPr>
        <w:tab/>
      </w:r>
      <w:r w:rsidRPr="004650C3">
        <w:rPr>
          <w:rFonts w:hint="eastAsia"/>
          <w:color w:val="auto"/>
        </w:rPr>
        <w:tab/>
        <w:t>各直轄市及縣市護理師護士公會，均應加入本會為會員</w:t>
      </w:r>
      <w:r w:rsidR="00E47323" w:rsidRPr="004650C3">
        <w:rPr>
          <w:rFonts w:hint="eastAsia"/>
          <w:color w:val="auto"/>
        </w:rPr>
        <w:t>公會</w:t>
      </w:r>
      <w:r w:rsidRPr="004650C3">
        <w:rPr>
          <w:rFonts w:hint="eastAsia"/>
          <w:color w:val="auto"/>
        </w:rPr>
        <w:t>。</w:t>
      </w:r>
    </w:p>
    <w:p w14:paraId="43740605" w14:textId="77777777" w:rsidR="00B54827" w:rsidRPr="004650C3" w:rsidRDefault="00E47323" w:rsidP="000F1699">
      <w:pPr>
        <w:pStyle w:val="a4"/>
        <w:tabs>
          <w:tab w:val="clear" w:pos="1200"/>
        </w:tabs>
        <w:ind w:left="1400" w:hanging="1400"/>
        <w:rPr>
          <w:color w:val="auto"/>
        </w:rPr>
      </w:pPr>
      <w:r w:rsidRPr="004650C3">
        <w:rPr>
          <w:rFonts w:hint="eastAsia"/>
          <w:color w:val="auto"/>
        </w:rPr>
        <w:t>第 八 條</w:t>
      </w:r>
      <w:r w:rsidR="00B54827" w:rsidRPr="004650C3">
        <w:rPr>
          <w:rFonts w:hint="eastAsia"/>
          <w:color w:val="auto"/>
        </w:rPr>
        <w:tab/>
      </w:r>
      <w:r w:rsidR="00E83571" w:rsidRPr="004650C3">
        <w:rPr>
          <w:rFonts w:hint="eastAsia"/>
          <w:color w:val="auto"/>
        </w:rPr>
        <w:t>本會會員公會非經解散不得退會。</w:t>
      </w:r>
    </w:p>
    <w:p w14:paraId="5517B8AB" w14:textId="77777777" w:rsidR="00B54827" w:rsidRPr="004650C3" w:rsidRDefault="00B54827" w:rsidP="000F1699">
      <w:pPr>
        <w:pStyle w:val="a4"/>
        <w:ind w:left="1400" w:hanging="1400"/>
        <w:rPr>
          <w:color w:val="auto"/>
        </w:rPr>
      </w:pPr>
      <w:r w:rsidRPr="004650C3">
        <w:rPr>
          <w:rFonts w:hint="eastAsia"/>
          <w:color w:val="auto"/>
        </w:rPr>
        <w:t xml:space="preserve">第 九 條  </w:t>
      </w:r>
      <w:r w:rsidR="00E83571" w:rsidRPr="004650C3">
        <w:rPr>
          <w:rFonts w:hint="eastAsia"/>
          <w:color w:val="auto"/>
        </w:rPr>
        <w:t>本會各會員公會所屬會員享有參加本會舉辦之各項活動之權利。</w:t>
      </w:r>
    </w:p>
    <w:p w14:paraId="0A146392" w14:textId="2170846D" w:rsidR="00B54827" w:rsidRPr="004650C3" w:rsidRDefault="00B54827" w:rsidP="000F1699">
      <w:pPr>
        <w:pStyle w:val="a4"/>
        <w:ind w:left="1400" w:hanging="1400"/>
        <w:rPr>
          <w:color w:val="auto"/>
        </w:rPr>
      </w:pPr>
      <w:r w:rsidRPr="004650C3">
        <w:rPr>
          <w:rFonts w:hint="eastAsia"/>
          <w:color w:val="auto"/>
        </w:rPr>
        <w:t>第 十 條  本會會員</w:t>
      </w:r>
      <w:r w:rsidR="00E83571" w:rsidRPr="004650C3">
        <w:rPr>
          <w:rFonts w:hint="eastAsia"/>
          <w:color w:val="auto"/>
        </w:rPr>
        <w:t>公會</w:t>
      </w:r>
      <w:r w:rsidRPr="004650C3">
        <w:rPr>
          <w:rFonts w:hint="eastAsia"/>
          <w:color w:val="auto"/>
        </w:rPr>
        <w:t>應選派代表出席會員代表大會。選派數額依各會員公會所屬會員人數每</w:t>
      </w:r>
      <w:r w:rsidRPr="0041599E">
        <w:rPr>
          <w:rFonts w:hint="eastAsia"/>
          <w:color w:val="auto"/>
        </w:rPr>
        <w:t>三</w:t>
      </w:r>
      <w:r w:rsidR="00DD0611" w:rsidRPr="0041599E">
        <w:rPr>
          <w:rFonts w:hint="eastAsia"/>
          <w:color w:val="auto"/>
        </w:rPr>
        <w:t>五</w:t>
      </w:r>
      <w:r w:rsidRPr="0041599E">
        <w:rPr>
          <w:rFonts w:hint="eastAsia"/>
          <w:color w:val="auto"/>
        </w:rPr>
        <w:t>○</w:t>
      </w:r>
      <w:r w:rsidRPr="004650C3">
        <w:rPr>
          <w:rFonts w:hint="eastAsia"/>
          <w:color w:val="auto"/>
        </w:rPr>
        <w:t>人選派代表一人，超過</w:t>
      </w:r>
      <w:r w:rsidRPr="0041599E">
        <w:rPr>
          <w:rFonts w:hint="eastAsia"/>
          <w:color w:val="auto"/>
        </w:rPr>
        <w:t>一</w:t>
      </w:r>
      <w:r w:rsidR="00DD0611" w:rsidRPr="0041599E">
        <w:rPr>
          <w:rFonts w:hint="eastAsia"/>
          <w:color w:val="auto"/>
        </w:rPr>
        <w:t>七</w:t>
      </w:r>
      <w:r w:rsidRPr="0041599E">
        <w:rPr>
          <w:rFonts w:hint="eastAsia"/>
          <w:color w:val="auto"/>
        </w:rPr>
        <w:t>五</w:t>
      </w:r>
      <w:r w:rsidRPr="004650C3">
        <w:rPr>
          <w:rFonts w:hint="eastAsia"/>
          <w:color w:val="auto"/>
        </w:rPr>
        <w:t>人得增派一人。由各會員公會理監事聯席會議選舉產生之。各會員公會至少應有會員代表一人。</w:t>
      </w:r>
    </w:p>
    <w:p w14:paraId="4B3C9DA6" w14:textId="77777777" w:rsidR="00B54827" w:rsidRPr="004650C3" w:rsidRDefault="00B54827" w:rsidP="000F1699">
      <w:pPr>
        <w:pStyle w:val="a4"/>
        <w:ind w:left="1400" w:hanging="1400"/>
        <w:rPr>
          <w:color w:val="auto"/>
        </w:rPr>
      </w:pPr>
      <w:r w:rsidRPr="004650C3">
        <w:rPr>
          <w:rFonts w:hint="eastAsia"/>
          <w:color w:val="auto"/>
        </w:rPr>
        <w:t>第十一條</w:t>
      </w:r>
      <w:r w:rsidRPr="004650C3">
        <w:rPr>
          <w:rFonts w:hint="eastAsia"/>
          <w:color w:val="auto"/>
        </w:rPr>
        <w:tab/>
      </w:r>
      <w:r w:rsidRPr="004650C3">
        <w:rPr>
          <w:rFonts w:hint="eastAsia"/>
          <w:color w:val="auto"/>
        </w:rPr>
        <w:tab/>
        <w:t>本會於召開會員代表大會二個月前通知各會員</w:t>
      </w:r>
      <w:r w:rsidR="00E83571" w:rsidRPr="004650C3">
        <w:rPr>
          <w:rFonts w:hint="eastAsia"/>
          <w:color w:val="auto"/>
        </w:rPr>
        <w:t>公會</w:t>
      </w:r>
      <w:r w:rsidRPr="004650C3">
        <w:rPr>
          <w:rFonts w:hint="eastAsia"/>
          <w:color w:val="auto"/>
        </w:rPr>
        <w:t>，在召開大會一個月前以書面通知本會聲明其原派之會員代表是否續派或改派，未聲明者視為續派。</w:t>
      </w:r>
    </w:p>
    <w:p w14:paraId="6F78B953" w14:textId="77777777" w:rsidR="00B54827" w:rsidRPr="004650C3" w:rsidRDefault="00B54827" w:rsidP="000F1699">
      <w:pPr>
        <w:pStyle w:val="a4"/>
        <w:ind w:left="1400" w:hanging="1400"/>
        <w:rPr>
          <w:color w:val="auto"/>
        </w:rPr>
      </w:pPr>
      <w:r w:rsidRPr="004650C3">
        <w:rPr>
          <w:rFonts w:hint="eastAsia"/>
          <w:color w:val="auto"/>
        </w:rPr>
        <w:t>第十二條  各會員</w:t>
      </w:r>
      <w:r w:rsidR="00E83571" w:rsidRPr="004650C3">
        <w:rPr>
          <w:rFonts w:hint="eastAsia"/>
          <w:color w:val="auto"/>
        </w:rPr>
        <w:t>公會</w:t>
      </w:r>
      <w:r w:rsidRPr="004650C3">
        <w:rPr>
          <w:rFonts w:hint="eastAsia"/>
          <w:color w:val="auto"/>
        </w:rPr>
        <w:t>選派出席大會之會員代表應造具名冊，經本會理事會審定，報經主管機關核備後由本會發給會員代表證書。</w:t>
      </w:r>
    </w:p>
    <w:p w14:paraId="056AA50F" w14:textId="77777777" w:rsidR="00B54827" w:rsidRPr="004650C3" w:rsidRDefault="00B54827" w:rsidP="000F1699">
      <w:pPr>
        <w:pStyle w:val="a4"/>
        <w:ind w:left="1400" w:hanging="1400"/>
        <w:rPr>
          <w:color w:val="auto"/>
        </w:rPr>
      </w:pPr>
      <w:r w:rsidRPr="004650C3">
        <w:rPr>
          <w:rFonts w:hint="eastAsia"/>
          <w:color w:val="auto"/>
        </w:rPr>
        <w:t>第十三條</w:t>
      </w:r>
      <w:r w:rsidRPr="004650C3">
        <w:rPr>
          <w:rFonts w:hint="eastAsia"/>
          <w:color w:val="auto"/>
        </w:rPr>
        <w:tab/>
      </w:r>
      <w:r w:rsidRPr="004650C3">
        <w:rPr>
          <w:rFonts w:hint="eastAsia"/>
          <w:color w:val="auto"/>
        </w:rPr>
        <w:tab/>
        <w:t>會員代表因故不能親自出席會員代表大會時，得以書面委託其他會員代表代理，每一會員代表以代理一人為限，但代理人數不得超過親自出席人數之三分之一。</w:t>
      </w:r>
    </w:p>
    <w:p w14:paraId="674AE652" w14:textId="77777777" w:rsidR="00B54827" w:rsidRPr="004650C3" w:rsidRDefault="00B54827" w:rsidP="000F1699">
      <w:pPr>
        <w:pStyle w:val="a4"/>
        <w:ind w:left="1400" w:hanging="1400"/>
        <w:rPr>
          <w:color w:val="auto"/>
        </w:rPr>
      </w:pPr>
      <w:r w:rsidRPr="004650C3">
        <w:rPr>
          <w:rFonts w:hint="eastAsia"/>
          <w:color w:val="auto"/>
        </w:rPr>
        <w:t>第十四條　會員代表有選舉權、被選舉權、罷免權、發言權、表決權，</w:t>
      </w:r>
      <w:r w:rsidRPr="004650C3">
        <w:rPr>
          <w:rFonts w:hint="eastAsia"/>
          <w:color w:val="auto"/>
        </w:rPr>
        <w:lastRenderedPageBreak/>
        <w:t>每一代表一權。</w:t>
      </w:r>
    </w:p>
    <w:p w14:paraId="3F72C8A2" w14:textId="77777777" w:rsidR="00B54827" w:rsidRPr="004650C3" w:rsidRDefault="00B54827" w:rsidP="000F1699">
      <w:pPr>
        <w:pStyle w:val="a4"/>
        <w:ind w:left="1400" w:hanging="1400"/>
        <w:rPr>
          <w:color w:val="auto"/>
        </w:rPr>
      </w:pPr>
      <w:r w:rsidRPr="004650C3">
        <w:rPr>
          <w:rFonts w:hint="eastAsia"/>
          <w:color w:val="auto"/>
        </w:rPr>
        <w:t>第十五條　本會會員代表如有行為不當，妨害本會名譽，經查屬實者，得經會員代表大會或理監事聯席會議之議決通知原派之會員改派之，並呈報主管機關備查。</w:t>
      </w:r>
    </w:p>
    <w:p w14:paraId="3187B775" w14:textId="77777777" w:rsidR="00B54827" w:rsidRPr="004650C3" w:rsidRDefault="00B54827" w:rsidP="000F1699">
      <w:pPr>
        <w:pStyle w:val="a4"/>
        <w:ind w:left="1400" w:hanging="1400"/>
        <w:rPr>
          <w:color w:val="auto"/>
        </w:rPr>
      </w:pPr>
      <w:r w:rsidRPr="004650C3">
        <w:rPr>
          <w:rFonts w:hint="eastAsia"/>
          <w:color w:val="auto"/>
        </w:rPr>
        <w:t>第十六條</w:t>
      </w:r>
      <w:r w:rsidRPr="004650C3">
        <w:rPr>
          <w:rFonts w:hint="eastAsia"/>
          <w:color w:val="auto"/>
        </w:rPr>
        <w:tab/>
      </w:r>
      <w:r w:rsidRPr="004650C3">
        <w:rPr>
          <w:rFonts w:hint="eastAsia"/>
          <w:color w:val="auto"/>
        </w:rPr>
        <w:tab/>
        <w:t>有下列情事之一者，不得為本會會員代表。</w:t>
      </w:r>
    </w:p>
    <w:p w14:paraId="3E95DDB8" w14:textId="77777777" w:rsidR="00B54827" w:rsidRPr="004650C3" w:rsidRDefault="00B54827" w:rsidP="000F1699">
      <w:pPr>
        <w:pStyle w:val="a6"/>
        <w:rPr>
          <w:color w:val="auto"/>
        </w:rPr>
      </w:pPr>
      <w:r w:rsidRPr="004650C3">
        <w:rPr>
          <w:rFonts w:hint="eastAsia"/>
          <w:color w:val="auto"/>
        </w:rPr>
        <w:t>一、依護理人員法第六條之規定，不得充任護理人員或撤銷其護理人員證書者。</w:t>
      </w:r>
    </w:p>
    <w:p w14:paraId="1667A9FF" w14:textId="77777777" w:rsidR="00B54827" w:rsidRPr="004650C3" w:rsidRDefault="00B54827" w:rsidP="000F1699">
      <w:pPr>
        <w:pStyle w:val="a6"/>
        <w:rPr>
          <w:color w:val="auto"/>
        </w:rPr>
      </w:pPr>
      <w:r w:rsidRPr="004650C3">
        <w:rPr>
          <w:rFonts w:hint="eastAsia"/>
          <w:color w:val="auto"/>
        </w:rPr>
        <w:t>二、依護理人員法第九條之規定，不得發給執業執照，及撤銷執業執照者。</w:t>
      </w:r>
    </w:p>
    <w:p w14:paraId="21F1606C" w14:textId="77777777" w:rsidR="00B54827" w:rsidRPr="004650C3" w:rsidRDefault="00B54827" w:rsidP="000F1699">
      <w:pPr>
        <w:pStyle w:val="a6"/>
        <w:rPr>
          <w:color w:val="auto"/>
        </w:rPr>
      </w:pPr>
      <w:r w:rsidRPr="004650C3">
        <w:rPr>
          <w:rFonts w:hint="eastAsia"/>
          <w:color w:val="auto"/>
        </w:rPr>
        <w:t>三、犯罪經判決確定，在執行中者。</w:t>
      </w:r>
    </w:p>
    <w:p w14:paraId="440CDF55" w14:textId="77777777" w:rsidR="00B54827" w:rsidRPr="004650C3" w:rsidRDefault="00B54827" w:rsidP="000F1699">
      <w:pPr>
        <w:pStyle w:val="a6"/>
        <w:rPr>
          <w:color w:val="auto"/>
        </w:rPr>
      </w:pPr>
      <w:r w:rsidRPr="004650C3">
        <w:rPr>
          <w:rFonts w:hint="eastAsia"/>
          <w:color w:val="auto"/>
        </w:rPr>
        <w:t>四、褫奪公權，尚未復權者。</w:t>
      </w:r>
    </w:p>
    <w:p w14:paraId="3CE0A063" w14:textId="77777777" w:rsidR="00B54827" w:rsidRPr="004650C3" w:rsidRDefault="00B54827" w:rsidP="00B54827">
      <w:pPr>
        <w:pStyle w:val="a6"/>
        <w:ind w:left="1440" w:firstLineChars="0" w:firstLine="0"/>
        <w:rPr>
          <w:color w:val="auto"/>
        </w:rPr>
      </w:pPr>
      <w:r w:rsidRPr="004650C3">
        <w:rPr>
          <w:rFonts w:hint="eastAsia"/>
          <w:color w:val="auto"/>
        </w:rPr>
        <w:t>會員代表有發生上列各款情事之一者，喪失其代表資格，原派之會員應另派代表補充之。</w:t>
      </w:r>
    </w:p>
    <w:p w14:paraId="1075CE02" w14:textId="77777777" w:rsidR="00B54827" w:rsidRPr="004650C3" w:rsidRDefault="00B54827" w:rsidP="00B54827">
      <w:pPr>
        <w:spacing w:line="480" w:lineRule="exact"/>
        <w:rPr>
          <w:rFonts w:ascii="標楷體" w:eastAsia="標楷體" w:hAnsi="標楷體"/>
          <w:sz w:val="28"/>
          <w:szCs w:val="28"/>
        </w:rPr>
      </w:pPr>
    </w:p>
    <w:p w14:paraId="126CE69D" w14:textId="77777777" w:rsidR="00B54827" w:rsidRPr="004650C3" w:rsidRDefault="00B54827" w:rsidP="00B54827">
      <w:pPr>
        <w:pStyle w:val="a5"/>
        <w:ind w:left="1200"/>
      </w:pPr>
      <w:r w:rsidRPr="004650C3">
        <w:rPr>
          <w:rFonts w:hint="eastAsia"/>
        </w:rPr>
        <w:t>第四章</w:t>
      </w:r>
      <w:r w:rsidRPr="004650C3">
        <w:rPr>
          <w:rFonts w:hint="eastAsia"/>
        </w:rPr>
        <w:t xml:space="preserve">  </w:t>
      </w:r>
      <w:r w:rsidRPr="004650C3">
        <w:rPr>
          <w:rFonts w:hint="eastAsia"/>
        </w:rPr>
        <w:t>組織及職權</w:t>
      </w:r>
    </w:p>
    <w:p w14:paraId="76D7DE3D" w14:textId="77777777" w:rsidR="00B54827" w:rsidRPr="004650C3" w:rsidRDefault="00B54827" w:rsidP="000F1699">
      <w:pPr>
        <w:pStyle w:val="a4"/>
        <w:ind w:left="1400" w:hanging="1400"/>
        <w:rPr>
          <w:color w:val="auto"/>
        </w:rPr>
      </w:pPr>
      <w:r w:rsidRPr="004650C3">
        <w:rPr>
          <w:rFonts w:hint="eastAsia"/>
          <w:color w:val="auto"/>
        </w:rPr>
        <w:t>第十七條</w:t>
      </w:r>
      <w:r w:rsidRPr="004650C3">
        <w:rPr>
          <w:rFonts w:hint="eastAsia"/>
          <w:color w:val="auto"/>
        </w:rPr>
        <w:tab/>
      </w:r>
      <w:r w:rsidRPr="004650C3">
        <w:rPr>
          <w:rFonts w:hint="eastAsia"/>
          <w:color w:val="auto"/>
        </w:rPr>
        <w:tab/>
        <w:t>本會置理事三十五人、候補理事十一人、監事十一人、候補監事三人，分別成立理事會，監事會。理監事候選人參考名單由理事會提出，並經當事人同意，於會員代表大會時，由會員代表以無記名連記法選舉產生。</w:t>
      </w:r>
    </w:p>
    <w:p w14:paraId="5275B5C2" w14:textId="77777777" w:rsidR="00B54827" w:rsidRPr="004650C3" w:rsidRDefault="00B54827" w:rsidP="000F1699">
      <w:pPr>
        <w:pStyle w:val="a4"/>
        <w:ind w:left="1400" w:hanging="1400"/>
        <w:rPr>
          <w:color w:val="auto"/>
        </w:rPr>
      </w:pPr>
      <w:r w:rsidRPr="004650C3">
        <w:rPr>
          <w:rFonts w:hint="eastAsia"/>
          <w:color w:val="auto"/>
        </w:rPr>
        <w:tab/>
      </w:r>
      <w:r w:rsidRPr="004650C3">
        <w:rPr>
          <w:rFonts w:hint="eastAsia"/>
          <w:color w:val="auto"/>
        </w:rPr>
        <w:tab/>
        <w:t>本會理事、監事、候補理事、候補監事之當選，不限於本會會員代表，各會員</w:t>
      </w:r>
      <w:smartTag w:uri="urn:schemas-microsoft-com:office:smarttags" w:element="PersonName">
        <w:r w:rsidRPr="004650C3">
          <w:rPr>
            <w:rFonts w:hint="eastAsia"/>
            <w:color w:val="auto"/>
          </w:rPr>
          <w:t>公會</w:t>
        </w:r>
      </w:smartTag>
      <w:r w:rsidRPr="004650C3">
        <w:rPr>
          <w:rFonts w:hint="eastAsia"/>
          <w:color w:val="auto"/>
        </w:rPr>
        <w:t>所屬會員均有被選舉權。</w:t>
      </w:r>
    </w:p>
    <w:p w14:paraId="08CAA706" w14:textId="77777777" w:rsidR="00B54827" w:rsidRPr="004650C3" w:rsidRDefault="00B54827" w:rsidP="000F1699">
      <w:pPr>
        <w:pStyle w:val="a4"/>
        <w:ind w:left="1400" w:hanging="1400"/>
        <w:rPr>
          <w:color w:val="auto"/>
        </w:rPr>
      </w:pPr>
      <w:r w:rsidRPr="004650C3">
        <w:rPr>
          <w:rFonts w:hint="eastAsia"/>
          <w:color w:val="auto"/>
        </w:rPr>
        <w:t>第十八條</w:t>
      </w:r>
      <w:r w:rsidRPr="004650C3">
        <w:rPr>
          <w:rFonts w:hint="eastAsia"/>
          <w:color w:val="auto"/>
        </w:rPr>
        <w:tab/>
      </w:r>
      <w:r w:rsidRPr="004650C3">
        <w:rPr>
          <w:rFonts w:hint="eastAsia"/>
          <w:color w:val="auto"/>
        </w:rPr>
        <w:tab/>
        <w:t>本會置常務理事十一人，由理事於理事會以無記名連記法互選之。</w:t>
      </w:r>
    </w:p>
    <w:p w14:paraId="617658F6" w14:textId="77777777" w:rsidR="00E83571" w:rsidRPr="004650C3" w:rsidRDefault="00E83571" w:rsidP="00E83571">
      <w:pPr>
        <w:pStyle w:val="a4"/>
        <w:ind w:left="1" w:firstLineChars="0" w:firstLine="0"/>
        <w:rPr>
          <w:color w:val="auto"/>
        </w:rPr>
      </w:pPr>
      <w:r w:rsidRPr="004650C3">
        <w:rPr>
          <w:rFonts w:hint="eastAsia"/>
          <w:color w:val="auto"/>
        </w:rPr>
        <w:t>第十八條  本會置理事長一人，副理事長三人，由全體理事就常務理之一      事中票選擔任之。</w:t>
      </w:r>
    </w:p>
    <w:p w14:paraId="143FAFA9" w14:textId="77777777" w:rsidR="00B54827" w:rsidRPr="004650C3" w:rsidRDefault="00B54827" w:rsidP="000F1699">
      <w:pPr>
        <w:pStyle w:val="a4"/>
        <w:ind w:left="1400" w:hanging="1400"/>
        <w:rPr>
          <w:color w:val="auto"/>
        </w:rPr>
      </w:pPr>
      <w:r w:rsidRPr="004650C3">
        <w:rPr>
          <w:rFonts w:hint="eastAsia"/>
          <w:color w:val="auto"/>
        </w:rPr>
        <w:t>第十九條</w:t>
      </w:r>
      <w:r w:rsidRPr="004650C3">
        <w:rPr>
          <w:rFonts w:hint="eastAsia"/>
          <w:color w:val="auto"/>
        </w:rPr>
        <w:tab/>
      </w:r>
      <w:r w:rsidRPr="004650C3">
        <w:rPr>
          <w:rFonts w:hint="eastAsia"/>
          <w:color w:val="auto"/>
        </w:rPr>
        <w:tab/>
        <w:t>本會置常務監事三人，由監事於監事會以無記名連記法互選之，並由監事就常務監事中選舉一人為監事會召集人。</w:t>
      </w:r>
    </w:p>
    <w:p w14:paraId="6A429526" w14:textId="77777777" w:rsidR="00B54827" w:rsidRPr="004650C3" w:rsidRDefault="00B54827" w:rsidP="000F1699">
      <w:pPr>
        <w:pStyle w:val="a4"/>
        <w:ind w:left="1400" w:hanging="1400"/>
        <w:rPr>
          <w:color w:val="auto"/>
        </w:rPr>
      </w:pPr>
      <w:r w:rsidRPr="004650C3">
        <w:rPr>
          <w:rFonts w:hint="eastAsia"/>
          <w:color w:val="auto"/>
        </w:rPr>
        <w:t>第二十條</w:t>
      </w:r>
      <w:r w:rsidRPr="004650C3">
        <w:rPr>
          <w:rFonts w:hint="eastAsia"/>
          <w:color w:val="auto"/>
        </w:rPr>
        <w:tab/>
      </w:r>
      <w:r w:rsidRPr="004650C3">
        <w:rPr>
          <w:rFonts w:hint="eastAsia"/>
          <w:color w:val="auto"/>
        </w:rPr>
        <w:tab/>
        <w:t>本會理事、監事任期均為三年，任期自召開當屆第一次理</w:t>
      </w:r>
      <w:r w:rsidRPr="004650C3">
        <w:rPr>
          <w:rFonts w:hint="eastAsia"/>
          <w:color w:val="auto"/>
        </w:rPr>
        <w:lastRenderedPageBreak/>
        <w:t>事會之日起算，連選連任不得超過二分之一，理事長</w:t>
      </w:r>
      <w:r w:rsidR="00E83571" w:rsidRPr="004650C3">
        <w:rPr>
          <w:rFonts w:hint="eastAsia"/>
          <w:color w:val="auto"/>
        </w:rPr>
        <w:t>及副理事長</w:t>
      </w:r>
      <w:r w:rsidRPr="004650C3">
        <w:rPr>
          <w:rFonts w:hint="eastAsia"/>
          <w:color w:val="auto"/>
        </w:rPr>
        <w:t>之連任以一次為限。</w:t>
      </w:r>
    </w:p>
    <w:p w14:paraId="1760B9D5" w14:textId="77777777" w:rsidR="00B54827" w:rsidRPr="004650C3" w:rsidRDefault="00B54827" w:rsidP="000F1699">
      <w:pPr>
        <w:pStyle w:val="a4"/>
        <w:ind w:left="1400" w:hanging="1400"/>
        <w:rPr>
          <w:color w:val="auto"/>
        </w:rPr>
      </w:pPr>
      <w:r w:rsidRPr="004650C3">
        <w:rPr>
          <w:rFonts w:hint="eastAsia"/>
          <w:color w:val="auto"/>
        </w:rPr>
        <w:tab/>
      </w:r>
      <w:r w:rsidRPr="004650C3">
        <w:rPr>
          <w:rFonts w:hint="eastAsia"/>
          <w:color w:val="auto"/>
        </w:rPr>
        <w:tab/>
        <w:t>前項第一次理事會應於會員代表大會閉會之日起十五日內召開之。</w:t>
      </w:r>
    </w:p>
    <w:p w14:paraId="74C5F0D9" w14:textId="77777777" w:rsidR="00B54827" w:rsidRPr="004650C3" w:rsidRDefault="00B54827" w:rsidP="000F1699">
      <w:pPr>
        <w:pStyle w:val="a4"/>
        <w:ind w:left="1400" w:hanging="1400"/>
        <w:rPr>
          <w:color w:val="auto"/>
        </w:rPr>
      </w:pPr>
      <w:r w:rsidRPr="004650C3">
        <w:rPr>
          <w:rFonts w:hint="eastAsia"/>
          <w:color w:val="auto"/>
        </w:rPr>
        <w:t>第廿一條</w:t>
      </w:r>
      <w:r w:rsidRPr="004650C3">
        <w:rPr>
          <w:rFonts w:hint="eastAsia"/>
          <w:color w:val="auto"/>
        </w:rPr>
        <w:tab/>
      </w:r>
      <w:r w:rsidRPr="004650C3">
        <w:rPr>
          <w:rFonts w:hint="eastAsia"/>
          <w:color w:val="auto"/>
        </w:rPr>
        <w:tab/>
        <w:t>本會理事、監事有下列情事之一者應即解任。</w:t>
      </w:r>
    </w:p>
    <w:p w14:paraId="68B5B82E" w14:textId="77777777" w:rsidR="00B54827" w:rsidRPr="004650C3" w:rsidRDefault="00B54827" w:rsidP="000F1699">
      <w:pPr>
        <w:pStyle w:val="a6"/>
        <w:rPr>
          <w:color w:val="auto"/>
        </w:rPr>
      </w:pPr>
      <w:r w:rsidRPr="004650C3">
        <w:rPr>
          <w:rFonts w:hint="eastAsia"/>
          <w:color w:val="auto"/>
        </w:rPr>
        <w:t>一、喪失原屬</w:t>
      </w:r>
      <w:smartTag w:uri="urn:schemas-microsoft-com:office:smarttags" w:element="PersonName">
        <w:r w:rsidRPr="004650C3">
          <w:rPr>
            <w:rFonts w:hint="eastAsia"/>
            <w:color w:val="auto"/>
          </w:rPr>
          <w:t>公會</w:t>
        </w:r>
      </w:smartTag>
      <w:r w:rsidRPr="004650C3">
        <w:rPr>
          <w:rFonts w:hint="eastAsia"/>
          <w:color w:val="auto"/>
        </w:rPr>
        <w:t>會員資格者。</w:t>
      </w:r>
    </w:p>
    <w:p w14:paraId="1E67A696" w14:textId="77777777" w:rsidR="00B54827" w:rsidRPr="004650C3" w:rsidRDefault="00B54827" w:rsidP="000F1699">
      <w:pPr>
        <w:pStyle w:val="a6"/>
        <w:rPr>
          <w:color w:val="auto"/>
        </w:rPr>
      </w:pPr>
      <w:r w:rsidRPr="004650C3">
        <w:rPr>
          <w:rFonts w:hint="eastAsia"/>
          <w:color w:val="auto"/>
        </w:rPr>
        <w:t>二、因故辭職經理事會或監事會決議通過者。</w:t>
      </w:r>
    </w:p>
    <w:p w14:paraId="096E9539" w14:textId="77777777" w:rsidR="00B54827" w:rsidRPr="004650C3" w:rsidRDefault="00B54827" w:rsidP="000F1699">
      <w:pPr>
        <w:pStyle w:val="a6"/>
        <w:rPr>
          <w:color w:val="auto"/>
        </w:rPr>
      </w:pPr>
      <w:r w:rsidRPr="004650C3">
        <w:rPr>
          <w:rFonts w:hint="eastAsia"/>
          <w:color w:val="auto"/>
        </w:rPr>
        <w:t>三、經會員代表大會決議解職、罷免者，並不得當選為下屆之理事、監事。</w:t>
      </w:r>
    </w:p>
    <w:p w14:paraId="725F5F2E" w14:textId="77777777" w:rsidR="00B54827" w:rsidRPr="004650C3" w:rsidRDefault="00B54827" w:rsidP="000F1699">
      <w:pPr>
        <w:pStyle w:val="a6"/>
        <w:rPr>
          <w:color w:val="auto"/>
        </w:rPr>
      </w:pPr>
      <w:r w:rsidRPr="004650C3">
        <w:rPr>
          <w:rFonts w:hint="eastAsia"/>
          <w:color w:val="auto"/>
        </w:rPr>
        <w:t>四、所屬</w:t>
      </w:r>
      <w:smartTag w:uri="urn:schemas-microsoft-com:office:smarttags" w:element="PersonName">
        <w:r w:rsidRPr="004650C3">
          <w:rPr>
            <w:rFonts w:hint="eastAsia"/>
            <w:color w:val="auto"/>
          </w:rPr>
          <w:t>公會</w:t>
        </w:r>
      </w:smartTag>
      <w:r w:rsidRPr="004650C3">
        <w:rPr>
          <w:rFonts w:hint="eastAsia"/>
          <w:color w:val="auto"/>
        </w:rPr>
        <w:t>欠繳常年會費受停權處分者。</w:t>
      </w:r>
    </w:p>
    <w:p w14:paraId="4FD35FBF" w14:textId="77777777" w:rsidR="00B54827" w:rsidRPr="004650C3" w:rsidRDefault="00B54827" w:rsidP="000F1699">
      <w:pPr>
        <w:pStyle w:val="a4"/>
        <w:ind w:left="1400" w:hanging="1400"/>
        <w:rPr>
          <w:color w:val="auto"/>
        </w:rPr>
      </w:pPr>
      <w:r w:rsidRPr="004650C3">
        <w:rPr>
          <w:rFonts w:hint="eastAsia"/>
          <w:color w:val="auto"/>
        </w:rPr>
        <w:t>第廿二條</w:t>
      </w:r>
      <w:r w:rsidRPr="004650C3">
        <w:rPr>
          <w:rFonts w:hint="eastAsia"/>
          <w:color w:val="auto"/>
        </w:rPr>
        <w:tab/>
      </w:r>
      <w:r w:rsidRPr="004650C3">
        <w:rPr>
          <w:rFonts w:hint="eastAsia"/>
          <w:color w:val="auto"/>
        </w:rPr>
        <w:tab/>
        <w:t>本會理事、監事出缺，應於一個月內由候補理事、候補監事依次遞補，以補足本屆任期為限。</w:t>
      </w:r>
    </w:p>
    <w:p w14:paraId="7B0CFBEC" w14:textId="77777777" w:rsidR="00B54827" w:rsidRPr="004650C3" w:rsidRDefault="00B54827" w:rsidP="000F1699">
      <w:pPr>
        <w:pStyle w:val="a4"/>
        <w:ind w:left="1400" w:hanging="1400"/>
        <w:rPr>
          <w:color w:val="auto"/>
        </w:rPr>
      </w:pPr>
      <w:r w:rsidRPr="004650C3">
        <w:rPr>
          <w:rFonts w:hint="eastAsia"/>
          <w:color w:val="auto"/>
        </w:rPr>
        <w:t>第廿三條</w:t>
      </w:r>
      <w:r w:rsidRPr="004650C3">
        <w:rPr>
          <w:rFonts w:hint="eastAsia"/>
          <w:color w:val="auto"/>
        </w:rPr>
        <w:tab/>
      </w:r>
      <w:r w:rsidRPr="004650C3">
        <w:rPr>
          <w:rFonts w:hint="eastAsia"/>
          <w:color w:val="auto"/>
        </w:rPr>
        <w:tab/>
        <w:t>本會理事、監事均為無給職。</w:t>
      </w:r>
    </w:p>
    <w:p w14:paraId="3C298F43" w14:textId="77777777" w:rsidR="00B54827" w:rsidRPr="004650C3" w:rsidRDefault="00B54827" w:rsidP="000F1699">
      <w:pPr>
        <w:pStyle w:val="a4"/>
        <w:ind w:left="1400" w:hanging="1400"/>
        <w:rPr>
          <w:color w:val="auto"/>
        </w:rPr>
      </w:pPr>
      <w:r w:rsidRPr="004650C3">
        <w:rPr>
          <w:rFonts w:hint="eastAsia"/>
          <w:color w:val="auto"/>
        </w:rPr>
        <w:t>第廿四條</w:t>
      </w:r>
      <w:r w:rsidRPr="004650C3">
        <w:rPr>
          <w:rFonts w:hint="eastAsia"/>
          <w:color w:val="auto"/>
        </w:rPr>
        <w:tab/>
      </w:r>
      <w:r w:rsidRPr="004650C3">
        <w:rPr>
          <w:rFonts w:hint="eastAsia"/>
          <w:color w:val="auto"/>
        </w:rPr>
        <w:tab/>
        <w:t>本會依需要得設各種委員會及小組，其組織簡則另定之。</w:t>
      </w:r>
    </w:p>
    <w:p w14:paraId="2169C101" w14:textId="77777777" w:rsidR="00B54827" w:rsidRPr="004650C3" w:rsidRDefault="00B54827" w:rsidP="000F1699">
      <w:pPr>
        <w:pStyle w:val="a4"/>
        <w:ind w:left="1400" w:hanging="1400"/>
        <w:rPr>
          <w:color w:val="auto"/>
        </w:rPr>
      </w:pPr>
      <w:r w:rsidRPr="004650C3">
        <w:rPr>
          <w:rFonts w:hint="eastAsia"/>
          <w:color w:val="auto"/>
        </w:rPr>
        <w:t>第廿五條</w:t>
      </w:r>
      <w:r w:rsidRPr="004650C3">
        <w:rPr>
          <w:rFonts w:hint="eastAsia"/>
          <w:color w:val="auto"/>
        </w:rPr>
        <w:tab/>
      </w:r>
      <w:r w:rsidRPr="004650C3">
        <w:rPr>
          <w:rFonts w:hint="eastAsia"/>
          <w:color w:val="auto"/>
        </w:rPr>
        <w:tab/>
        <w:t>本會會員代表大會為最高權利機構，其職權如下：</w:t>
      </w:r>
    </w:p>
    <w:p w14:paraId="711DF7A9" w14:textId="77777777" w:rsidR="00B54827" w:rsidRPr="004650C3" w:rsidRDefault="00B54827" w:rsidP="000F1699">
      <w:pPr>
        <w:pStyle w:val="a6"/>
        <w:rPr>
          <w:color w:val="auto"/>
        </w:rPr>
      </w:pPr>
      <w:r w:rsidRPr="004650C3">
        <w:rPr>
          <w:rFonts w:hint="eastAsia"/>
          <w:color w:val="auto"/>
        </w:rPr>
        <w:t>一、議決本會章程。</w:t>
      </w:r>
    </w:p>
    <w:p w14:paraId="25B3065B" w14:textId="77777777" w:rsidR="00B54827" w:rsidRPr="004650C3" w:rsidRDefault="00B54827" w:rsidP="000F1699">
      <w:pPr>
        <w:pStyle w:val="a6"/>
        <w:rPr>
          <w:color w:val="auto"/>
        </w:rPr>
      </w:pPr>
      <w:r w:rsidRPr="004650C3">
        <w:rPr>
          <w:rFonts w:hint="eastAsia"/>
          <w:color w:val="auto"/>
        </w:rPr>
        <w:t>二、議決年度工作報告、工作計劃、預算、決算。</w:t>
      </w:r>
    </w:p>
    <w:p w14:paraId="6007A38E" w14:textId="77777777" w:rsidR="00B54827" w:rsidRPr="004650C3" w:rsidRDefault="00B54827" w:rsidP="000F1699">
      <w:pPr>
        <w:pStyle w:val="a6"/>
        <w:rPr>
          <w:color w:val="auto"/>
        </w:rPr>
      </w:pPr>
      <w:r w:rsidRPr="004650C3">
        <w:rPr>
          <w:rFonts w:hint="eastAsia"/>
          <w:color w:val="auto"/>
        </w:rPr>
        <w:t>三、選舉或罷免理事、監事。</w:t>
      </w:r>
    </w:p>
    <w:p w14:paraId="201A57E7" w14:textId="77777777" w:rsidR="00B54827" w:rsidRPr="004650C3" w:rsidRDefault="00B54827" w:rsidP="000F1699">
      <w:pPr>
        <w:pStyle w:val="a6"/>
        <w:rPr>
          <w:color w:val="auto"/>
        </w:rPr>
      </w:pPr>
      <w:r w:rsidRPr="004650C3">
        <w:rPr>
          <w:rFonts w:hint="eastAsia"/>
          <w:color w:val="auto"/>
        </w:rPr>
        <w:t>四、議決入會費、常年會費。</w:t>
      </w:r>
    </w:p>
    <w:p w14:paraId="2DAB002D" w14:textId="77777777" w:rsidR="00B54827" w:rsidRPr="004650C3" w:rsidRDefault="00B54827" w:rsidP="000F1699">
      <w:pPr>
        <w:pStyle w:val="a6"/>
        <w:rPr>
          <w:color w:val="auto"/>
        </w:rPr>
      </w:pPr>
      <w:r w:rsidRPr="004650C3">
        <w:rPr>
          <w:rFonts w:hint="eastAsia"/>
          <w:color w:val="auto"/>
        </w:rPr>
        <w:t>五、議決有關會員及會員代表之處分與理事、監事之解職。</w:t>
      </w:r>
    </w:p>
    <w:p w14:paraId="14328E39" w14:textId="77777777" w:rsidR="00B54827" w:rsidRPr="004650C3" w:rsidRDefault="00B54827" w:rsidP="000F1699">
      <w:pPr>
        <w:pStyle w:val="a6"/>
        <w:rPr>
          <w:color w:val="auto"/>
        </w:rPr>
      </w:pPr>
      <w:r w:rsidRPr="004650C3">
        <w:rPr>
          <w:rFonts w:hint="eastAsia"/>
          <w:color w:val="auto"/>
        </w:rPr>
        <w:t>六、議決清算及選派清算人。</w:t>
      </w:r>
    </w:p>
    <w:p w14:paraId="7286EC4F" w14:textId="77777777" w:rsidR="00B54827" w:rsidRPr="004650C3" w:rsidRDefault="00B54827" w:rsidP="000F1699">
      <w:pPr>
        <w:pStyle w:val="a6"/>
        <w:rPr>
          <w:color w:val="auto"/>
        </w:rPr>
      </w:pPr>
      <w:r w:rsidRPr="004650C3">
        <w:rPr>
          <w:rFonts w:hint="eastAsia"/>
          <w:color w:val="auto"/>
        </w:rPr>
        <w:t>七、議決財產之處分。</w:t>
      </w:r>
    </w:p>
    <w:p w14:paraId="3D24771B" w14:textId="77777777" w:rsidR="00B54827" w:rsidRPr="004650C3" w:rsidRDefault="00B54827" w:rsidP="000F1699">
      <w:pPr>
        <w:pStyle w:val="a6"/>
        <w:rPr>
          <w:color w:val="auto"/>
        </w:rPr>
      </w:pPr>
      <w:r w:rsidRPr="004650C3">
        <w:rPr>
          <w:rFonts w:hint="eastAsia"/>
          <w:color w:val="auto"/>
        </w:rPr>
        <w:t>八、議決其他有關會員權利義務事項。</w:t>
      </w:r>
    </w:p>
    <w:p w14:paraId="3AFA0992" w14:textId="77777777" w:rsidR="00B54827" w:rsidRPr="004650C3" w:rsidRDefault="00B54827" w:rsidP="000F1699">
      <w:pPr>
        <w:pStyle w:val="a4"/>
        <w:ind w:left="1400" w:hanging="1400"/>
        <w:rPr>
          <w:color w:val="auto"/>
        </w:rPr>
      </w:pPr>
      <w:r w:rsidRPr="004650C3">
        <w:rPr>
          <w:rFonts w:hint="eastAsia"/>
          <w:color w:val="auto"/>
        </w:rPr>
        <w:t>第廿六條</w:t>
      </w:r>
      <w:r w:rsidRPr="004650C3">
        <w:rPr>
          <w:rFonts w:hint="eastAsia"/>
          <w:color w:val="auto"/>
        </w:rPr>
        <w:tab/>
      </w:r>
      <w:r w:rsidRPr="004650C3">
        <w:rPr>
          <w:rFonts w:hint="eastAsia"/>
          <w:color w:val="auto"/>
        </w:rPr>
        <w:tab/>
        <w:t>本會理事會之職權如下：</w:t>
      </w:r>
    </w:p>
    <w:p w14:paraId="254DF9D0" w14:textId="77777777" w:rsidR="00B54827" w:rsidRPr="004650C3" w:rsidRDefault="00B54827" w:rsidP="000F1699">
      <w:pPr>
        <w:pStyle w:val="a6"/>
        <w:rPr>
          <w:color w:val="auto"/>
        </w:rPr>
      </w:pPr>
      <w:r w:rsidRPr="004650C3">
        <w:rPr>
          <w:rFonts w:hint="eastAsia"/>
          <w:color w:val="auto"/>
        </w:rPr>
        <w:t>一、審定會員代表之資格。</w:t>
      </w:r>
    </w:p>
    <w:p w14:paraId="3B7556E3" w14:textId="77777777" w:rsidR="00B54827" w:rsidRPr="004650C3" w:rsidRDefault="00B54827" w:rsidP="000F1699">
      <w:pPr>
        <w:pStyle w:val="a6"/>
        <w:rPr>
          <w:color w:val="auto"/>
        </w:rPr>
      </w:pPr>
      <w:r w:rsidRPr="004650C3">
        <w:rPr>
          <w:rFonts w:hint="eastAsia"/>
          <w:color w:val="auto"/>
        </w:rPr>
        <w:t>二、召開會員代表大會並執行其決議。</w:t>
      </w:r>
    </w:p>
    <w:p w14:paraId="1F931064" w14:textId="77777777" w:rsidR="00B54827" w:rsidRPr="004650C3" w:rsidRDefault="00B54827" w:rsidP="000F1699">
      <w:pPr>
        <w:pStyle w:val="a6"/>
        <w:rPr>
          <w:color w:val="auto"/>
        </w:rPr>
      </w:pPr>
      <w:r w:rsidRPr="004650C3">
        <w:rPr>
          <w:rFonts w:hint="eastAsia"/>
          <w:color w:val="auto"/>
        </w:rPr>
        <w:t>三、選舉或罷免常務理事、</w:t>
      </w:r>
      <w:r w:rsidR="00E83571" w:rsidRPr="004650C3">
        <w:rPr>
          <w:rFonts w:hint="eastAsia"/>
          <w:color w:val="auto"/>
        </w:rPr>
        <w:t>副理事長及</w:t>
      </w:r>
      <w:r w:rsidRPr="004650C3">
        <w:rPr>
          <w:rFonts w:hint="eastAsia"/>
          <w:color w:val="auto"/>
        </w:rPr>
        <w:t>理事長。</w:t>
      </w:r>
    </w:p>
    <w:p w14:paraId="67E8A292" w14:textId="77777777" w:rsidR="00B54827" w:rsidRPr="004650C3" w:rsidRDefault="00B54827" w:rsidP="000F1699">
      <w:pPr>
        <w:pStyle w:val="a6"/>
        <w:rPr>
          <w:color w:val="auto"/>
        </w:rPr>
      </w:pPr>
      <w:r w:rsidRPr="004650C3">
        <w:rPr>
          <w:rFonts w:hint="eastAsia"/>
          <w:color w:val="auto"/>
        </w:rPr>
        <w:t>四、議決理事、常務理事、</w:t>
      </w:r>
      <w:r w:rsidR="00E83571" w:rsidRPr="004650C3">
        <w:rPr>
          <w:rFonts w:hint="eastAsia"/>
          <w:color w:val="auto"/>
        </w:rPr>
        <w:t>副理事長及</w:t>
      </w:r>
      <w:r w:rsidRPr="004650C3">
        <w:rPr>
          <w:rFonts w:hint="eastAsia"/>
          <w:color w:val="auto"/>
        </w:rPr>
        <w:t>理事長之辭職。</w:t>
      </w:r>
    </w:p>
    <w:p w14:paraId="62B19780" w14:textId="77777777" w:rsidR="00B54827" w:rsidRPr="004650C3" w:rsidRDefault="00B54827" w:rsidP="000F1699">
      <w:pPr>
        <w:pStyle w:val="a6"/>
        <w:rPr>
          <w:color w:val="auto"/>
        </w:rPr>
      </w:pPr>
      <w:r w:rsidRPr="004650C3">
        <w:rPr>
          <w:rFonts w:hint="eastAsia"/>
          <w:color w:val="auto"/>
        </w:rPr>
        <w:t>五、聘任或解聘會務工作人員。</w:t>
      </w:r>
    </w:p>
    <w:p w14:paraId="520DE8E2" w14:textId="77777777" w:rsidR="00B54827" w:rsidRPr="004650C3" w:rsidRDefault="00B54827" w:rsidP="000F1699">
      <w:pPr>
        <w:pStyle w:val="a6"/>
        <w:rPr>
          <w:color w:val="auto"/>
        </w:rPr>
      </w:pPr>
      <w:r w:rsidRPr="004650C3">
        <w:rPr>
          <w:rFonts w:hint="eastAsia"/>
          <w:color w:val="auto"/>
        </w:rPr>
        <w:lastRenderedPageBreak/>
        <w:t>六、組成各委員會製訂年度工作計畫，依進度執行檢討成果，並向大會提出報告，</w:t>
      </w:r>
    </w:p>
    <w:p w14:paraId="7AAC08B4" w14:textId="77777777" w:rsidR="00B54827" w:rsidRPr="004650C3" w:rsidRDefault="00B54827" w:rsidP="000F1699">
      <w:pPr>
        <w:pStyle w:val="a6"/>
        <w:rPr>
          <w:color w:val="auto"/>
        </w:rPr>
      </w:pPr>
      <w:r w:rsidRPr="004650C3">
        <w:rPr>
          <w:rFonts w:hint="eastAsia"/>
          <w:color w:val="auto"/>
        </w:rPr>
        <w:t>七、編列預算及執行，提出決算報告。</w:t>
      </w:r>
    </w:p>
    <w:p w14:paraId="34D6E318" w14:textId="77777777" w:rsidR="00B54827" w:rsidRPr="004650C3" w:rsidRDefault="00B54827" w:rsidP="000F1699">
      <w:pPr>
        <w:pStyle w:val="a6"/>
        <w:rPr>
          <w:color w:val="auto"/>
        </w:rPr>
      </w:pPr>
      <w:r w:rsidRPr="004650C3">
        <w:rPr>
          <w:rFonts w:hint="eastAsia"/>
          <w:color w:val="auto"/>
        </w:rPr>
        <w:t>八、議決處分不繳納會費之會員。</w:t>
      </w:r>
    </w:p>
    <w:p w14:paraId="32D2D361" w14:textId="77777777" w:rsidR="00B54827" w:rsidRPr="004650C3" w:rsidRDefault="00B54827" w:rsidP="000F1699">
      <w:pPr>
        <w:pStyle w:val="a6"/>
        <w:rPr>
          <w:color w:val="auto"/>
        </w:rPr>
      </w:pPr>
      <w:r w:rsidRPr="004650C3">
        <w:rPr>
          <w:rFonts w:hint="eastAsia"/>
          <w:color w:val="auto"/>
        </w:rPr>
        <w:t>九、其他依職責應辦事項。</w:t>
      </w:r>
    </w:p>
    <w:p w14:paraId="5D040AE6" w14:textId="77777777" w:rsidR="00B54827" w:rsidRPr="004650C3" w:rsidRDefault="00B54827" w:rsidP="000F1699">
      <w:pPr>
        <w:pStyle w:val="a4"/>
        <w:ind w:left="1400" w:hanging="1400"/>
        <w:rPr>
          <w:color w:val="auto"/>
        </w:rPr>
      </w:pPr>
      <w:r w:rsidRPr="004650C3">
        <w:rPr>
          <w:rFonts w:hint="eastAsia"/>
          <w:color w:val="auto"/>
        </w:rPr>
        <w:t>第廿七條</w:t>
      </w:r>
      <w:r w:rsidRPr="004650C3">
        <w:rPr>
          <w:rFonts w:hint="eastAsia"/>
          <w:color w:val="auto"/>
        </w:rPr>
        <w:tab/>
      </w:r>
      <w:r w:rsidRPr="004650C3">
        <w:rPr>
          <w:rFonts w:hint="eastAsia"/>
          <w:color w:val="auto"/>
        </w:rPr>
        <w:tab/>
        <w:t>本會監事會職權如下：</w:t>
      </w:r>
    </w:p>
    <w:p w14:paraId="7F231183" w14:textId="77777777" w:rsidR="00B54827" w:rsidRPr="004650C3" w:rsidRDefault="00B54827" w:rsidP="000F1699">
      <w:pPr>
        <w:pStyle w:val="a6"/>
        <w:rPr>
          <w:color w:val="auto"/>
        </w:rPr>
      </w:pPr>
      <w:r w:rsidRPr="004650C3">
        <w:rPr>
          <w:rFonts w:hint="eastAsia"/>
          <w:color w:val="auto"/>
        </w:rPr>
        <w:t>一、監察理事會執行會員代表大會之決議案。</w:t>
      </w:r>
    </w:p>
    <w:p w14:paraId="7F63C75F" w14:textId="77777777" w:rsidR="00B54827" w:rsidRPr="004650C3" w:rsidRDefault="00B54827" w:rsidP="000F1699">
      <w:pPr>
        <w:pStyle w:val="a6"/>
        <w:rPr>
          <w:color w:val="auto"/>
        </w:rPr>
      </w:pPr>
      <w:r w:rsidRPr="004650C3">
        <w:rPr>
          <w:rFonts w:hint="eastAsia"/>
          <w:color w:val="auto"/>
        </w:rPr>
        <w:t>二、審核會務、業務及財務並向會員代表大會提出審查結果報告。</w:t>
      </w:r>
    </w:p>
    <w:p w14:paraId="31E48039" w14:textId="77777777" w:rsidR="00B54827" w:rsidRPr="004650C3" w:rsidRDefault="00B54827" w:rsidP="000F1699">
      <w:pPr>
        <w:pStyle w:val="a6"/>
        <w:rPr>
          <w:color w:val="auto"/>
        </w:rPr>
      </w:pPr>
      <w:r w:rsidRPr="004650C3">
        <w:rPr>
          <w:rFonts w:hint="eastAsia"/>
          <w:color w:val="auto"/>
        </w:rPr>
        <w:t>三、選舉或罷免常務監事</w:t>
      </w:r>
      <w:r w:rsidR="00E83571" w:rsidRPr="004650C3">
        <w:rPr>
          <w:rFonts w:hint="eastAsia"/>
          <w:color w:val="auto"/>
        </w:rPr>
        <w:t>及監事會召集人</w:t>
      </w:r>
      <w:r w:rsidRPr="004650C3">
        <w:rPr>
          <w:rFonts w:hint="eastAsia"/>
          <w:color w:val="auto"/>
        </w:rPr>
        <w:t>。</w:t>
      </w:r>
    </w:p>
    <w:p w14:paraId="2617D629" w14:textId="77777777" w:rsidR="00B54827" w:rsidRPr="004650C3" w:rsidRDefault="00B54827" w:rsidP="000F1699">
      <w:pPr>
        <w:pStyle w:val="a6"/>
        <w:rPr>
          <w:color w:val="auto"/>
        </w:rPr>
      </w:pPr>
      <w:r w:rsidRPr="004650C3">
        <w:rPr>
          <w:rFonts w:hint="eastAsia"/>
          <w:color w:val="auto"/>
        </w:rPr>
        <w:t>四、議決監事、常務監事</w:t>
      </w:r>
      <w:r w:rsidR="00E83571" w:rsidRPr="004650C3">
        <w:rPr>
          <w:rFonts w:hint="eastAsia"/>
          <w:color w:val="auto"/>
        </w:rPr>
        <w:t>及監事會召集人</w:t>
      </w:r>
      <w:r w:rsidRPr="004650C3">
        <w:rPr>
          <w:rFonts w:hint="eastAsia"/>
          <w:color w:val="auto"/>
        </w:rPr>
        <w:t>之辭職。</w:t>
      </w:r>
    </w:p>
    <w:p w14:paraId="7B7FB95C" w14:textId="77777777" w:rsidR="00B54827" w:rsidRPr="004650C3" w:rsidRDefault="00B54827" w:rsidP="000F1699">
      <w:pPr>
        <w:pStyle w:val="a6"/>
        <w:rPr>
          <w:color w:val="auto"/>
        </w:rPr>
      </w:pPr>
      <w:r w:rsidRPr="004650C3">
        <w:rPr>
          <w:rFonts w:hint="eastAsia"/>
          <w:color w:val="auto"/>
        </w:rPr>
        <w:t>五、監察本會財務及財產。</w:t>
      </w:r>
    </w:p>
    <w:p w14:paraId="6DF6EFC9" w14:textId="77777777" w:rsidR="00B54827" w:rsidRPr="004650C3" w:rsidRDefault="00B54827" w:rsidP="000F1699">
      <w:pPr>
        <w:pStyle w:val="a6"/>
        <w:rPr>
          <w:color w:val="auto"/>
        </w:rPr>
      </w:pPr>
      <w:r w:rsidRPr="004650C3">
        <w:rPr>
          <w:rFonts w:hint="eastAsia"/>
          <w:color w:val="auto"/>
        </w:rPr>
        <w:t>六、其他依職責監察事項。</w:t>
      </w:r>
    </w:p>
    <w:p w14:paraId="3559EB7B" w14:textId="77777777" w:rsidR="00B54827" w:rsidRPr="004650C3" w:rsidRDefault="00B54827" w:rsidP="000F1699">
      <w:pPr>
        <w:pStyle w:val="a4"/>
        <w:ind w:left="1400" w:hanging="1400"/>
        <w:rPr>
          <w:color w:val="auto"/>
        </w:rPr>
      </w:pPr>
      <w:r w:rsidRPr="004650C3">
        <w:rPr>
          <w:rFonts w:hint="eastAsia"/>
          <w:color w:val="auto"/>
        </w:rPr>
        <w:t>第廿八條</w:t>
      </w:r>
      <w:r w:rsidRPr="004650C3">
        <w:rPr>
          <w:rFonts w:hint="eastAsia"/>
          <w:color w:val="auto"/>
        </w:rPr>
        <w:tab/>
      </w:r>
      <w:r w:rsidRPr="004650C3">
        <w:rPr>
          <w:rFonts w:hint="eastAsia"/>
          <w:color w:val="auto"/>
        </w:rPr>
        <w:tab/>
        <w:t>本會理事長綜理會務，對外代表本會，如因故不能執行職務時，應指定</w:t>
      </w:r>
      <w:r w:rsidR="00E83571" w:rsidRPr="004650C3">
        <w:rPr>
          <w:rFonts w:hint="eastAsia"/>
          <w:color w:val="auto"/>
        </w:rPr>
        <w:t>副</w:t>
      </w:r>
      <w:r w:rsidRPr="004650C3">
        <w:rPr>
          <w:rFonts w:hint="eastAsia"/>
          <w:color w:val="auto"/>
        </w:rPr>
        <w:t>理事</w:t>
      </w:r>
      <w:r w:rsidR="00E83571" w:rsidRPr="004650C3">
        <w:rPr>
          <w:rFonts w:hint="eastAsia"/>
          <w:color w:val="auto"/>
        </w:rPr>
        <w:t>長</w:t>
      </w:r>
      <w:r w:rsidRPr="004650C3">
        <w:rPr>
          <w:rFonts w:hint="eastAsia"/>
          <w:color w:val="auto"/>
        </w:rPr>
        <w:t>一人代理之，不指定時，由</w:t>
      </w:r>
      <w:r w:rsidR="00E83571" w:rsidRPr="004650C3">
        <w:rPr>
          <w:rFonts w:hint="eastAsia"/>
          <w:color w:val="auto"/>
        </w:rPr>
        <w:t>副理事長</w:t>
      </w:r>
      <w:r w:rsidRPr="004650C3">
        <w:rPr>
          <w:rFonts w:hint="eastAsia"/>
          <w:color w:val="auto"/>
        </w:rPr>
        <w:t>互推一人代理之。</w:t>
      </w:r>
    </w:p>
    <w:p w14:paraId="55AB9218" w14:textId="77777777" w:rsidR="00B54827" w:rsidRPr="004650C3" w:rsidRDefault="00B54827" w:rsidP="000F1699">
      <w:pPr>
        <w:pStyle w:val="a4"/>
        <w:ind w:left="1400" w:hanging="1400"/>
        <w:rPr>
          <w:color w:val="auto"/>
        </w:rPr>
      </w:pPr>
      <w:r w:rsidRPr="004650C3">
        <w:rPr>
          <w:rFonts w:hint="eastAsia"/>
          <w:color w:val="auto"/>
        </w:rPr>
        <w:t>第廿九條</w:t>
      </w:r>
      <w:r w:rsidRPr="004650C3">
        <w:rPr>
          <w:rFonts w:hint="eastAsia"/>
          <w:color w:val="auto"/>
        </w:rPr>
        <w:tab/>
      </w:r>
      <w:r w:rsidRPr="004650C3">
        <w:rPr>
          <w:rFonts w:hint="eastAsia"/>
          <w:color w:val="auto"/>
        </w:rPr>
        <w:tab/>
        <w:t>本會置秘書長一人，其他</w:t>
      </w:r>
      <w:smartTag w:uri="urn:schemas-microsoft-com:office:smarttags" w:element="PersonName">
        <w:r w:rsidRPr="004650C3">
          <w:rPr>
            <w:rFonts w:hint="eastAsia"/>
            <w:color w:val="auto"/>
          </w:rPr>
          <w:t>會務人員</w:t>
        </w:r>
      </w:smartTag>
      <w:r w:rsidRPr="004650C3">
        <w:rPr>
          <w:rFonts w:hint="eastAsia"/>
          <w:color w:val="auto"/>
        </w:rPr>
        <w:t>若干人，承理事長之命，辦理會務，由理事長提報理事會通過任免之，並於通過之日起十日內報經主管機關核備，其辦事細則另訂之。</w:t>
      </w:r>
    </w:p>
    <w:p w14:paraId="32107657" w14:textId="77777777" w:rsidR="00B54827" w:rsidRPr="004650C3" w:rsidRDefault="00B54827" w:rsidP="000F1699">
      <w:pPr>
        <w:pStyle w:val="a4"/>
        <w:ind w:left="1400" w:hanging="1400"/>
        <w:rPr>
          <w:color w:val="auto"/>
        </w:rPr>
      </w:pPr>
      <w:r w:rsidRPr="004650C3">
        <w:rPr>
          <w:rFonts w:hint="eastAsia"/>
          <w:color w:val="auto"/>
        </w:rPr>
        <w:t>第三十條</w:t>
      </w:r>
      <w:r w:rsidRPr="004650C3">
        <w:rPr>
          <w:rFonts w:hint="eastAsia"/>
          <w:color w:val="auto"/>
        </w:rPr>
        <w:tab/>
      </w:r>
      <w:r w:rsidRPr="004650C3">
        <w:rPr>
          <w:rFonts w:hint="eastAsia"/>
          <w:color w:val="auto"/>
        </w:rPr>
        <w:tab/>
        <w:t>本會理事、監事不得兼任本會</w:t>
      </w:r>
      <w:smartTag w:uri="urn:schemas-microsoft-com:office:smarttags" w:element="PersonName">
        <w:r w:rsidRPr="004650C3">
          <w:rPr>
            <w:rFonts w:hint="eastAsia"/>
            <w:color w:val="auto"/>
          </w:rPr>
          <w:t>會務人員</w:t>
        </w:r>
      </w:smartTag>
      <w:r w:rsidRPr="004650C3">
        <w:rPr>
          <w:rFonts w:hint="eastAsia"/>
          <w:color w:val="auto"/>
        </w:rPr>
        <w:t>。</w:t>
      </w:r>
    </w:p>
    <w:p w14:paraId="3C98B65B" w14:textId="77777777" w:rsidR="00B54827" w:rsidRPr="004650C3" w:rsidRDefault="00B54827" w:rsidP="000F1699">
      <w:pPr>
        <w:pStyle w:val="a4"/>
        <w:ind w:left="1400" w:hanging="1400"/>
        <w:rPr>
          <w:color w:val="auto"/>
        </w:rPr>
      </w:pPr>
      <w:r w:rsidRPr="004650C3">
        <w:rPr>
          <w:rFonts w:hint="eastAsia"/>
          <w:color w:val="auto"/>
        </w:rPr>
        <w:t>第卅一條</w:t>
      </w:r>
      <w:r w:rsidRPr="004650C3">
        <w:rPr>
          <w:rFonts w:hint="eastAsia"/>
          <w:color w:val="auto"/>
        </w:rPr>
        <w:tab/>
      </w:r>
      <w:r w:rsidRPr="004650C3">
        <w:rPr>
          <w:rFonts w:hint="eastAsia"/>
          <w:color w:val="auto"/>
        </w:rPr>
        <w:tab/>
        <w:t>本會經理事會決議得聘請顧問若干名以備諮詢，其聘期與理、監事任期同。</w:t>
      </w:r>
    </w:p>
    <w:p w14:paraId="4998973A" w14:textId="77777777" w:rsidR="00B54827" w:rsidRPr="004650C3" w:rsidRDefault="00B54827" w:rsidP="00B54827">
      <w:pPr>
        <w:spacing w:line="480" w:lineRule="exact"/>
        <w:rPr>
          <w:sz w:val="28"/>
          <w:szCs w:val="28"/>
        </w:rPr>
      </w:pPr>
    </w:p>
    <w:p w14:paraId="7DEE618F" w14:textId="77777777" w:rsidR="00B54827" w:rsidRPr="004650C3" w:rsidRDefault="00B54827" w:rsidP="00B54827">
      <w:pPr>
        <w:pStyle w:val="a5"/>
        <w:ind w:left="1200"/>
      </w:pPr>
      <w:r w:rsidRPr="004650C3">
        <w:rPr>
          <w:rFonts w:hint="eastAsia"/>
        </w:rPr>
        <w:t>第五章　會　議</w:t>
      </w:r>
    </w:p>
    <w:p w14:paraId="3D21B4D1" w14:textId="77777777" w:rsidR="00B54827" w:rsidRPr="004650C3" w:rsidRDefault="00B54827" w:rsidP="000F1699">
      <w:pPr>
        <w:pStyle w:val="a4"/>
        <w:ind w:left="1400" w:hanging="1400"/>
        <w:rPr>
          <w:color w:val="auto"/>
        </w:rPr>
      </w:pPr>
      <w:r w:rsidRPr="004650C3">
        <w:rPr>
          <w:rFonts w:hint="eastAsia"/>
          <w:color w:val="auto"/>
        </w:rPr>
        <w:t>第卅二條</w:t>
      </w:r>
      <w:r w:rsidRPr="004650C3">
        <w:rPr>
          <w:rFonts w:hint="eastAsia"/>
          <w:color w:val="auto"/>
        </w:rPr>
        <w:tab/>
      </w:r>
      <w:r w:rsidRPr="004650C3">
        <w:rPr>
          <w:rFonts w:hint="eastAsia"/>
          <w:color w:val="auto"/>
        </w:rPr>
        <w:tab/>
        <w:t>本會會員代表大會分下列會議均由理事長召集之。</w:t>
      </w:r>
    </w:p>
    <w:p w14:paraId="51229828" w14:textId="77777777" w:rsidR="00B54827" w:rsidRPr="004650C3" w:rsidRDefault="00B54827" w:rsidP="000F1699">
      <w:pPr>
        <w:pStyle w:val="a6"/>
        <w:rPr>
          <w:color w:val="auto"/>
        </w:rPr>
      </w:pPr>
      <w:r w:rsidRPr="004650C3">
        <w:rPr>
          <w:rFonts w:hint="eastAsia"/>
          <w:color w:val="auto"/>
        </w:rPr>
        <w:t>一、定期會議：每年召開一次，其召開日期由理事會決議。</w:t>
      </w:r>
    </w:p>
    <w:p w14:paraId="37341564" w14:textId="77777777" w:rsidR="00B54827" w:rsidRPr="004650C3" w:rsidRDefault="00B54827" w:rsidP="000F1699">
      <w:pPr>
        <w:pStyle w:val="a6"/>
        <w:rPr>
          <w:color w:val="auto"/>
        </w:rPr>
      </w:pPr>
      <w:r w:rsidRPr="004650C3">
        <w:rPr>
          <w:rFonts w:hint="eastAsia"/>
          <w:color w:val="auto"/>
        </w:rPr>
        <w:t>二、臨時會議：理事會認為必要或經會員代表十分之一以上請求或監事會函請召集時召集之。</w:t>
      </w:r>
    </w:p>
    <w:p w14:paraId="64257584" w14:textId="77777777" w:rsidR="00B54827" w:rsidRPr="004650C3" w:rsidRDefault="00B54827" w:rsidP="000F1699">
      <w:pPr>
        <w:pStyle w:val="a4"/>
        <w:ind w:left="1400" w:hanging="1400"/>
        <w:rPr>
          <w:color w:val="auto"/>
        </w:rPr>
      </w:pPr>
      <w:r w:rsidRPr="004650C3">
        <w:rPr>
          <w:rFonts w:hint="eastAsia"/>
          <w:color w:val="auto"/>
        </w:rPr>
        <w:lastRenderedPageBreak/>
        <w:t>第卅三條</w:t>
      </w:r>
      <w:r w:rsidRPr="004650C3">
        <w:rPr>
          <w:rFonts w:hint="eastAsia"/>
          <w:color w:val="auto"/>
        </w:rPr>
        <w:tab/>
      </w:r>
      <w:r w:rsidRPr="004650C3">
        <w:rPr>
          <w:rFonts w:hint="eastAsia"/>
          <w:color w:val="auto"/>
        </w:rPr>
        <w:tab/>
        <w:t>會員代表大會之召集，應於十五日前以書面通知各會員代表，但因緊急事故召集臨時會議，經送達通知而能適時到會者不受此限制，並均應報請主管機關派員指導</w:t>
      </w:r>
    </w:p>
    <w:p w14:paraId="0C1A4124" w14:textId="77777777" w:rsidR="00B54827" w:rsidRPr="004650C3" w:rsidRDefault="00B54827" w:rsidP="000F1699">
      <w:pPr>
        <w:pStyle w:val="a4"/>
        <w:ind w:left="1400" w:hanging="1400"/>
        <w:rPr>
          <w:color w:val="auto"/>
        </w:rPr>
      </w:pPr>
      <w:r w:rsidRPr="004650C3">
        <w:rPr>
          <w:rFonts w:hint="eastAsia"/>
          <w:color w:val="auto"/>
        </w:rPr>
        <w:t>第卅四條</w:t>
      </w:r>
      <w:r w:rsidRPr="004650C3">
        <w:rPr>
          <w:rFonts w:hint="eastAsia"/>
          <w:color w:val="auto"/>
        </w:rPr>
        <w:tab/>
      </w:r>
      <w:r w:rsidRPr="004650C3">
        <w:rPr>
          <w:rFonts w:hint="eastAsia"/>
          <w:color w:val="auto"/>
        </w:rPr>
        <w:tab/>
        <w:t xml:space="preserve">本會會員代表大會以理事長為主席，其決議以會員代表過半數之出席，出席人數較多數之同意行之。但下列三項除外： </w:t>
      </w:r>
    </w:p>
    <w:p w14:paraId="6641C30A" w14:textId="77777777" w:rsidR="00B54827" w:rsidRPr="004650C3" w:rsidRDefault="00B54827" w:rsidP="000F1699">
      <w:pPr>
        <w:pStyle w:val="a6"/>
        <w:rPr>
          <w:color w:val="auto"/>
        </w:rPr>
      </w:pPr>
      <w:r w:rsidRPr="004650C3">
        <w:rPr>
          <w:rFonts w:hint="eastAsia"/>
          <w:color w:val="auto"/>
        </w:rPr>
        <w:t>一、會員代表之處分及理、監事之解職，清算之決議及清算人之選派，以及財產之處分等決議應有出席人數三分之二以上之同意行之。</w:t>
      </w:r>
    </w:p>
    <w:p w14:paraId="03E442FC" w14:textId="77777777" w:rsidR="00B54827" w:rsidRPr="004650C3" w:rsidRDefault="00B54827" w:rsidP="000F1699">
      <w:pPr>
        <w:pStyle w:val="a6"/>
        <w:rPr>
          <w:color w:val="auto"/>
        </w:rPr>
      </w:pPr>
      <w:r w:rsidRPr="004650C3">
        <w:rPr>
          <w:rFonts w:hint="eastAsia"/>
          <w:color w:val="auto"/>
        </w:rPr>
        <w:t>二、章程之變更，以出席人數四分之三以上之同意或全體會員代表三分之二以上書面之同意行之。</w:t>
      </w:r>
    </w:p>
    <w:p w14:paraId="66EA63AF" w14:textId="77777777" w:rsidR="00B54827" w:rsidRPr="004650C3" w:rsidRDefault="00B54827" w:rsidP="000F1699">
      <w:pPr>
        <w:pStyle w:val="a6"/>
        <w:rPr>
          <w:color w:val="auto"/>
        </w:rPr>
      </w:pPr>
      <w:r w:rsidRPr="004650C3">
        <w:rPr>
          <w:rFonts w:hint="eastAsia"/>
          <w:color w:val="auto"/>
        </w:rPr>
        <w:t>三、本會之解散，以全體會員代表三分之二以上之決議行之。</w:t>
      </w:r>
    </w:p>
    <w:p w14:paraId="48FF1BDF" w14:textId="77777777" w:rsidR="00B54827" w:rsidRPr="004650C3" w:rsidRDefault="00B54827" w:rsidP="000F1699">
      <w:pPr>
        <w:pStyle w:val="a4"/>
        <w:ind w:left="1400" w:hanging="1400"/>
        <w:rPr>
          <w:color w:val="auto"/>
        </w:rPr>
      </w:pPr>
      <w:r w:rsidRPr="004650C3">
        <w:rPr>
          <w:rFonts w:hint="eastAsia"/>
          <w:color w:val="auto"/>
        </w:rPr>
        <w:t>第卅五條</w:t>
      </w:r>
      <w:r w:rsidRPr="004650C3">
        <w:rPr>
          <w:rFonts w:hint="eastAsia"/>
          <w:color w:val="auto"/>
        </w:rPr>
        <w:tab/>
      </w:r>
      <w:r w:rsidRPr="004650C3">
        <w:rPr>
          <w:rFonts w:hint="eastAsia"/>
          <w:color w:val="auto"/>
        </w:rPr>
        <w:tab/>
        <w:t>理事會、監事會應分別舉行會議，並至少每三個月召開一次</w:t>
      </w:r>
      <w:r w:rsidR="000F1699" w:rsidRPr="004650C3">
        <w:rPr>
          <w:rFonts w:hint="eastAsia"/>
          <w:b/>
          <w:color w:val="auto"/>
        </w:rPr>
        <w:t>，</w:t>
      </w:r>
      <w:r w:rsidR="000F1699" w:rsidRPr="004650C3">
        <w:rPr>
          <w:rFonts w:hint="eastAsia"/>
          <w:color w:val="auto"/>
        </w:rPr>
        <w:t>必要時，得召開理事監事聯席會議</w:t>
      </w:r>
      <w:r w:rsidR="000F1699" w:rsidRPr="004650C3">
        <w:rPr>
          <w:rFonts w:hint="eastAsia"/>
          <w:b/>
          <w:color w:val="auto"/>
        </w:rPr>
        <w:t>。</w:t>
      </w:r>
    </w:p>
    <w:p w14:paraId="7DDD180B" w14:textId="77777777" w:rsidR="00B54827" w:rsidRPr="004650C3" w:rsidRDefault="00B54827" w:rsidP="000F1699">
      <w:pPr>
        <w:pStyle w:val="a4"/>
        <w:ind w:left="1400" w:hanging="1400"/>
        <w:rPr>
          <w:color w:val="auto"/>
        </w:rPr>
      </w:pPr>
      <w:r w:rsidRPr="004650C3">
        <w:rPr>
          <w:rFonts w:hint="eastAsia"/>
          <w:color w:val="auto"/>
        </w:rPr>
        <w:t>第卅六條</w:t>
      </w:r>
      <w:r w:rsidRPr="004650C3">
        <w:rPr>
          <w:rFonts w:hint="eastAsia"/>
          <w:color w:val="auto"/>
        </w:rPr>
        <w:tab/>
      </w:r>
      <w:r w:rsidRPr="004650C3">
        <w:rPr>
          <w:rFonts w:hint="eastAsia"/>
          <w:color w:val="auto"/>
        </w:rPr>
        <w:tab/>
      </w:r>
      <w:r w:rsidR="00E83571" w:rsidRPr="004650C3">
        <w:rPr>
          <w:rFonts w:hint="eastAsia"/>
          <w:color w:val="auto"/>
        </w:rPr>
        <w:t>理事會、監事會</w:t>
      </w:r>
      <w:r w:rsidRPr="004650C3">
        <w:rPr>
          <w:rFonts w:hint="eastAsia"/>
          <w:color w:val="auto"/>
        </w:rPr>
        <w:t>會議之決議，應以理事、監事過半數之出席，出席人數較多數之同意行之。</w:t>
      </w:r>
    </w:p>
    <w:p w14:paraId="25F05CA0" w14:textId="69DE9B14" w:rsidR="00B54827" w:rsidRDefault="00B54827" w:rsidP="000F1699">
      <w:pPr>
        <w:pStyle w:val="a4"/>
        <w:ind w:left="1400" w:hanging="1400"/>
        <w:rPr>
          <w:color w:val="auto"/>
        </w:rPr>
      </w:pPr>
      <w:r w:rsidRPr="004650C3">
        <w:rPr>
          <w:rFonts w:hint="eastAsia"/>
          <w:color w:val="auto"/>
        </w:rPr>
        <w:t>第卅七條</w:t>
      </w:r>
      <w:r w:rsidRPr="004650C3">
        <w:rPr>
          <w:rFonts w:hint="eastAsia"/>
          <w:color w:val="auto"/>
        </w:rPr>
        <w:tab/>
      </w:r>
      <w:r w:rsidRPr="004650C3">
        <w:rPr>
          <w:rFonts w:hint="eastAsia"/>
          <w:color w:val="auto"/>
        </w:rPr>
        <w:tab/>
        <w:t>理事、監事均應出席理事會議、監事會議，不得委託他人代理，除公假外連續請假二次，以缺席一次論，如連續缺席兩次者視同辭職，由候補理事、候補監事依次遞補。</w:t>
      </w:r>
    </w:p>
    <w:p w14:paraId="1BF03046" w14:textId="726EF611" w:rsidR="007B6DB7" w:rsidRPr="00637BC3" w:rsidRDefault="007B6DB7" w:rsidP="000F1699">
      <w:pPr>
        <w:pStyle w:val="a4"/>
        <w:ind w:left="1400" w:hanging="1400"/>
        <w:rPr>
          <w:color w:val="auto"/>
        </w:rPr>
      </w:pPr>
      <w:r>
        <w:rPr>
          <w:rFonts w:hint="eastAsia"/>
          <w:color w:val="auto"/>
        </w:rPr>
        <w:t xml:space="preserve"> </w:t>
      </w:r>
      <w:r>
        <w:rPr>
          <w:color w:val="auto"/>
        </w:rPr>
        <w:t xml:space="preserve">         </w:t>
      </w:r>
      <w:r w:rsidRPr="00637BC3">
        <w:rPr>
          <w:rFonts w:hint="eastAsia"/>
          <w:color w:val="auto"/>
          <w:sz w:val="26"/>
          <w:szCs w:val="26"/>
        </w:rPr>
        <w:t>理事、監事會議</w:t>
      </w:r>
      <w:r w:rsidR="00DD0611" w:rsidRPr="00637BC3">
        <w:rPr>
          <w:rFonts w:hint="eastAsia"/>
          <w:color w:val="auto"/>
          <w:sz w:val="26"/>
          <w:szCs w:val="26"/>
        </w:rPr>
        <w:t>得</w:t>
      </w:r>
      <w:proofErr w:type="gramStart"/>
      <w:r w:rsidRPr="00637BC3">
        <w:rPr>
          <w:rFonts w:hint="eastAsia"/>
          <w:color w:val="auto"/>
          <w:sz w:val="26"/>
          <w:szCs w:val="26"/>
        </w:rPr>
        <w:t>採</w:t>
      </w:r>
      <w:proofErr w:type="gramEnd"/>
      <w:r w:rsidRPr="00637BC3">
        <w:rPr>
          <w:rFonts w:hint="eastAsia"/>
          <w:color w:val="auto"/>
          <w:sz w:val="26"/>
          <w:szCs w:val="26"/>
        </w:rPr>
        <w:t>視訊方式，以視訊參與會議者，視同親自出席；但涉及選舉、補選、罷免及章程修訂，不得</w:t>
      </w:r>
      <w:proofErr w:type="gramStart"/>
      <w:r w:rsidRPr="00637BC3">
        <w:rPr>
          <w:rFonts w:hint="eastAsia"/>
          <w:color w:val="auto"/>
          <w:sz w:val="26"/>
          <w:szCs w:val="26"/>
        </w:rPr>
        <w:t>採</w:t>
      </w:r>
      <w:proofErr w:type="gramEnd"/>
      <w:r w:rsidRPr="00637BC3">
        <w:rPr>
          <w:rFonts w:hint="eastAsia"/>
          <w:color w:val="auto"/>
          <w:sz w:val="26"/>
          <w:szCs w:val="26"/>
        </w:rPr>
        <w:t>行視訊會議。簽到及表決方式則配合視訊設備功能辦理。</w:t>
      </w:r>
    </w:p>
    <w:p w14:paraId="111E3F11" w14:textId="77777777" w:rsidR="00B54827" w:rsidRPr="004650C3" w:rsidRDefault="00B54827" w:rsidP="000F1699">
      <w:pPr>
        <w:pStyle w:val="a4"/>
        <w:ind w:left="1400" w:hanging="1400"/>
        <w:rPr>
          <w:color w:val="auto"/>
        </w:rPr>
      </w:pPr>
      <w:proofErr w:type="gramStart"/>
      <w:r w:rsidRPr="004650C3">
        <w:rPr>
          <w:rFonts w:hint="eastAsia"/>
          <w:color w:val="auto"/>
        </w:rPr>
        <w:t>第卅八條</w:t>
      </w:r>
      <w:proofErr w:type="gramEnd"/>
      <w:r w:rsidRPr="004650C3">
        <w:rPr>
          <w:rFonts w:hint="eastAsia"/>
          <w:color w:val="auto"/>
        </w:rPr>
        <w:tab/>
      </w:r>
      <w:r w:rsidRPr="004650C3">
        <w:rPr>
          <w:rFonts w:hint="eastAsia"/>
          <w:color w:val="auto"/>
        </w:rPr>
        <w:tab/>
        <w:t>理事會、監事會開會時得通知候補理事、候補監事列席，遇有是次會議不足開會額數時，得臨時遞補成會，並行使出席理事、監事之權利。</w:t>
      </w:r>
    </w:p>
    <w:p w14:paraId="506639F4" w14:textId="77777777" w:rsidR="00B54827" w:rsidRPr="004650C3" w:rsidRDefault="00B54827" w:rsidP="00B54827">
      <w:pPr>
        <w:spacing w:line="480" w:lineRule="exact"/>
        <w:rPr>
          <w:rFonts w:ascii="標楷體" w:eastAsia="標楷體" w:hAnsi="標楷體"/>
          <w:sz w:val="28"/>
          <w:szCs w:val="28"/>
        </w:rPr>
      </w:pPr>
    </w:p>
    <w:p w14:paraId="7CCA2A1E" w14:textId="77777777" w:rsidR="00B54827" w:rsidRPr="004650C3" w:rsidRDefault="00B54827" w:rsidP="00B54827">
      <w:pPr>
        <w:pStyle w:val="a5"/>
        <w:ind w:left="1200"/>
      </w:pPr>
      <w:r w:rsidRPr="004650C3">
        <w:rPr>
          <w:rFonts w:hint="eastAsia"/>
        </w:rPr>
        <w:t>第六章　經　費</w:t>
      </w:r>
    </w:p>
    <w:p w14:paraId="72BEB0FD" w14:textId="77777777" w:rsidR="00B54827" w:rsidRPr="004650C3" w:rsidRDefault="00B54827" w:rsidP="000F1699">
      <w:pPr>
        <w:pStyle w:val="a4"/>
        <w:ind w:left="1400" w:hanging="1400"/>
        <w:rPr>
          <w:color w:val="auto"/>
        </w:rPr>
      </w:pPr>
      <w:r w:rsidRPr="004650C3">
        <w:rPr>
          <w:rFonts w:hint="eastAsia"/>
          <w:color w:val="auto"/>
        </w:rPr>
        <w:lastRenderedPageBreak/>
        <w:t>第卅九條</w:t>
      </w:r>
      <w:r w:rsidRPr="004650C3">
        <w:rPr>
          <w:rFonts w:hint="eastAsia"/>
          <w:color w:val="auto"/>
        </w:rPr>
        <w:tab/>
      </w:r>
      <w:r w:rsidRPr="004650C3">
        <w:rPr>
          <w:rFonts w:hint="eastAsia"/>
          <w:color w:val="auto"/>
        </w:rPr>
        <w:tab/>
        <w:t>本會經費來源如下：</w:t>
      </w:r>
    </w:p>
    <w:p w14:paraId="1898CFED" w14:textId="77777777" w:rsidR="00B54827" w:rsidRPr="004650C3" w:rsidRDefault="00B54827" w:rsidP="000F1699">
      <w:pPr>
        <w:pStyle w:val="a6"/>
        <w:rPr>
          <w:color w:val="auto"/>
        </w:rPr>
      </w:pPr>
      <w:r w:rsidRPr="004650C3">
        <w:rPr>
          <w:rFonts w:hint="eastAsia"/>
          <w:color w:val="auto"/>
        </w:rPr>
        <w:t>一、入會費：會員</w:t>
      </w:r>
      <w:r w:rsidR="00E83571" w:rsidRPr="004650C3">
        <w:rPr>
          <w:rFonts w:hint="eastAsia"/>
          <w:color w:val="auto"/>
        </w:rPr>
        <w:t>公會</w:t>
      </w:r>
      <w:r w:rsidRPr="004650C3">
        <w:rPr>
          <w:rFonts w:hint="eastAsia"/>
          <w:color w:val="auto"/>
        </w:rPr>
        <w:t>入會時應一次繳納新台幣壹拾萬元正。</w:t>
      </w:r>
    </w:p>
    <w:p w14:paraId="396D6DDF" w14:textId="77777777" w:rsidR="00B54827" w:rsidRPr="004650C3" w:rsidRDefault="00B54827" w:rsidP="000F1699">
      <w:pPr>
        <w:pStyle w:val="a6"/>
        <w:rPr>
          <w:color w:val="auto"/>
        </w:rPr>
      </w:pPr>
      <w:r w:rsidRPr="004650C3">
        <w:rPr>
          <w:rFonts w:hint="eastAsia"/>
          <w:color w:val="auto"/>
        </w:rPr>
        <w:t>二、常年會費由各會員公會按照上年度十二月底，已繳常年會費之會員人數，每人每年繳納二○○元，於三月底以前乙次繳納之。</w:t>
      </w:r>
    </w:p>
    <w:p w14:paraId="361CD563" w14:textId="77777777" w:rsidR="00B54827" w:rsidRPr="004650C3" w:rsidRDefault="00B54827" w:rsidP="000F1699">
      <w:pPr>
        <w:pStyle w:val="a6"/>
        <w:rPr>
          <w:color w:val="auto"/>
        </w:rPr>
      </w:pPr>
      <w:r w:rsidRPr="004650C3">
        <w:rPr>
          <w:rFonts w:hint="eastAsia"/>
          <w:color w:val="auto"/>
        </w:rPr>
        <w:t>三、事業費。</w:t>
      </w:r>
    </w:p>
    <w:p w14:paraId="0B32F47C" w14:textId="77777777" w:rsidR="00B54827" w:rsidRPr="004650C3" w:rsidRDefault="00B54827" w:rsidP="000F1699">
      <w:pPr>
        <w:pStyle w:val="a6"/>
        <w:rPr>
          <w:color w:val="auto"/>
        </w:rPr>
      </w:pPr>
      <w:r w:rsidRPr="004650C3">
        <w:rPr>
          <w:rFonts w:hint="eastAsia"/>
          <w:color w:val="auto"/>
        </w:rPr>
        <w:t>四、會員捐助費。</w:t>
      </w:r>
    </w:p>
    <w:p w14:paraId="3CD9F165" w14:textId="77777777" w:rsidR="00B54827" w:rsidRPr="004650C3" w:rsidRDefault="00B54827" w:rsidP="000F1699">
      <w:pPr>
        <w:pStyle w:val="a6"/>
        <w:rPr>
          <w:color w:val="auto"/>
        </w:rPr>
      </w:pPr>
      <w:r w:rsidRPr="004650C3">
        <w:rPr>
          <w:rFonts w:hint="eastAsia"/>
          <w:color w:val="auto"/>
        </w:rPr>
        <w:t>五、委託收入。</w:t>
      </w:r>
    </w:p>
    <w:p w14:paraId="100E79F3" w14:textId="77777777" w:rsidR="00B54827" w:rsidRPr="004650C3" w:rsidRDefault="00B54827" w:rsidP="000F1699">
      <w:pPr>
        <w:pStyle w:val="a6"/>
        <w:rPr>
          <w:color w:val="auto"/>
        </w:rPr>
      </w:pPr>
      <w:r w:rsidRPr="004650C3">
        <w:rPr>
          <w:rFonts w:hint="eastAsia"/>
          <w:color w:val="auto"/>
        </w:rPr>
        <w:t>六、基金及其孳息：應設專戶儲存，非經理事會通過報經主管機關核准不得動支。</w:t>
      </w:r>
    </w:p>
    <w:p w14:paraId="166912FB" w14:textId="77777777" w:rsidR="00B54827" w:rsidRPr="004650C3" w:rsidRDefault="00B54827" w:rsidP="000F1699">
      <w:pPr>
        <w:pStyle w:val="a6"/>
        <w:rPr>
          <w:color w:val="auto"/>
        </w:rPr>
      </w:pPr>
      <w:r w:rsidRPr="004650C3">
        <w:rPr>
          <w:rFonts w:hint="eastAsia"/>
          <w:color w:val="auto"/>
        </w:rPr>
        <w:t>七、其他收入。</w:t>
      </w:r>
    </w:p>
    <w:p w14:paraId="5809E765" w14:textId="77777777" w:rsidR="00B54827" w:rsidRPr="004650C3" w:rsidRDefault="00B54827" w:rsidP="000F1699">
      <w:pPr>
        <w:pStyle w:val="a4"/>
        <w:ind w:left="1400" w:hanging="1400"/>
        <w:rPr>
          <w:color w:val="auto"/>
        </w:rPr>
      </w:pPr>
      <w:r w:rsidRPr="004650C3">
        <w:rPr>
          <w:rFonts w:hint="eastAsia"/>
          <w:color w:val="auto"/>
        </w:rPr>
        <w:t>第四十條</w:t>
      </w:r>
      <w:r w:rsidRPr="004650C3">
        <w:rPr>
          <w:rFonts w:hint="eastAsia"/>
          <w:color w:val="auto"/>
        </w:rPr>
        <w:tab/>
      </w:r>
      <w:r w:rsidRPr="004650C3">
        <w:rPr>
          <w:rFonts w:hint="eastAsia"/>
          <w:color w:val="auto"/>
        </w:rPr>
        <w:tab/>
        <w:t>會員</w:t>
      </w:r>
      <w:r w:rsidR="00E83571" w:rsidRPr="004650C3">
        <w:rPr>
          <w:rFonts w:hint="eastAsia"/>
          <w:color w:val="auto"/>
        </w:rPr>
        <w:t>公會</w:t>
      </w:r>
      <w:r w:rsidRPr="004650C3">
        <w:rPr>
          <w:rFonts w:hint="eastAsia"/>
          <w:color w:val="auto"/>
        </w:rPr>
        <w:t>如不按照章程規定繳納會費者，應提經理事會決議予以勸告、警告或停權之處分。</w:t>
      </w:r>
    </w:p>
    <w:p w14:paraId="0EFF0116" w14:textId="77777777" w:rsidR="00B54827" w:rsidRPr="004650C3" w:rsidRDefault="00B54827" w:rsidP="000F1699">
      <w:pPr>
        <w:pStyle w:val="a4"/>
        <w:ind w:left="1400" w:hanging="1400"/>
        <w:rPr>
          <w:color w:val="auto"/>
        </w:rPr>
      </w:pPr>
      <w:r w:rsidRPr="004650C3">
        <w:rPr>
          <w:rFonts w:hint="eastAsia"/>
          <w:color w:val="auto"/>
        </w:rPr>
        <w:t>第四一條</w:t>
      </w:r>
      <w:r w:rsidRPr="004650C3">
        <w:rPr>
          <w:rFonts w:hint="eastAsia"/>
          <w:color w:val="auto"/>
        </w:rPr>
        <w:tab/>
      </w:r>
      <w:r w:rsidRPr="004650C3">
        <w:rPr>
          <w:rFonts w:hint="eastAsia"/>
          <w:color w:val="auto"/>
        </w:rPr>
        <w:tab/>
        <w:t>本會應於下年度開始前二個月，編列下年度工作計畫及歲入、歲出預算書，連同員工待遇表提經理事會通過，送請監事會審核，造具審核意見書送還理事會，提經會員代表大會通過，於下年度開始前送主管機關核備實施。如會員代表大會因故未能即時召開時先報主管機關，再提會員代表大會追認。</w:t>
      </w:r>
    </w:p>
    <w:p w14:paraId="67D951FA" w14:textId="77777777" w:rsidR="00B54827" w:rsidRPr="004650C3" w:rsidRDefault="00B54827" w:rsidP="000F1699">
      <w:pPr>
        <w:pStyle w:val="a4"/>
        <w:ind w:left="1400" w:hanging="1400"/>
        <w:rPr>
          <w:color w:val="auto"/>
        </w:rPr>
      </w:pPr>
      <w:r w:rsidRPr="004650C3">
        <w:rPr>
          <w:rFonts w:hint="eastAsia"/>
          <w:color w:val="auto"/>
        </w:rPr>
        <w:t>第四二條</w:t>
      </w:r>
      <w:r w:rsidRPr="004650C3">
        <w:rPr>
          <w:rFonts w:hint="eastAsia"/>
          <w:color w:val="auto"/>
        </w:rPr>
        <w:tab/>
      </w:r>
      <w:r w:rsidRPr="004650C3">
        <w:rPr>
          <w:rFonts w:hint="eastAsia"/>
          <w:color w:val="auto"/>
        </w:rPr>
        <w:tab/>
        <w:t>本會應於年度終了兩個月內編具本年度工作報告，歲入、歲出決算書、資產負債表、收支對照表、財產目錄，提經理事會通過，送監事會審核，造具審核意見書，送還理事會，提經會員代表大會通過，於三月底前報請主管機關核備。如會員代表大會因故未能即時召開時先報主管機關，再提會員代表大會追認。</w:t>
      </w:r>
    </w:p>
    <w:p w14:paraId="172ACB60" w14:textId="77777777" w:rsidR="00B54827" w:rsidRPr="004650C3" w:rsidRDefault="00B54827" w:rsidP="000F1699">
      <w:pPr>
        <w:pStyle w:val="a4"/>
        <w:ind w:left="1400" w:hanging="1400"/>
        <w:rPr>
          <w:color w:val="auto"/>
        </w:rPr>
      </w:pPr>
      <w:r w:rsidRPr="004650C3">
        <w:rPr>
          <w:color w:val="auto"/>
        </w:rPr>
        <w:t>第四三條</w:t>
      </w:r>
      <w:r w:rsidRPr="004650C3">
        <w:rPr>
          <w:rFonts w:hint="eastAsia"/>
          <w:color w:val="auto"/>
        </w:rPr>
        <w:tab/>
      </w:r>
      <w:r w:rsidRPr="004650C3">
        <w:rPr>
          <w:rFonts w:hint="eastAsia"/>
          <w:color w:val="auto"/>
        </w:rPr>
        <w:tab/>
        <w:t>本會會計年度以每年</w:t>
      </w:r>
      <w:smartTag w:uri="urn:schemas-microsoft-com:office:smarttags" w:element="chsdate">
        <w:smartTagPr>
          <w:attr w:name="IsROCDate" w:val="False"/>
          <w:attr w:name="IsLunarDate" w:val="False"/>
          <w:attr w:name="Day" w:val="1"/>
          <w:attr w:name="Month" w:val="1"/>
          <w:attr w:name="Year" w:val="2009"/>
        </w:smartTagPr>
        <w:r w:rsidRPr="004650C3">
          <w:rPr>
            <w:rFonts w:hint="eastAsia"/>
            <w:color w:val="auto"/>
          </w:rPr>
          <w:t>一月一日</w:t>
        </w:r>
      </w:smartTag>
      <w:r w:rsidRPr="004650C3">
        <w:rPr>
          <w:rFonts w:hint="eastAsia"/>
          <w:color w:val="auto"/>
        </w:rPr>
        <w:t>至</w:t>
      </w:r>
      <w:smartTag w:uri="urn:schemas-microsoft-com:office:smarttags" w:element="chsdate">
        <w:smartTagPr>
          <w:attr w:name="IsROCDate" w:val="False"/>
          <w:attr w:name="IsLunarDate" w:val="True"/>
          <w:attr w:name="Day" w:val="14"/>
          <w:attr w:name="Month" w:val="2"/>
          <w:attr w:name="Year" w:val="2010"/>
        </w:smartTagPr>
        <w:r w:rsidRPr="004650C3">
          <w:rPr>
            <w:rFonts w:hint="eastAsia"/>
            <w:color w:val="auto"/>
          </w:rPr>
          <w:t>十二月卅一日</w:t>
        </w:r>
      </w:smartTag>
      <w:r w:rsidRPr="004650C3">
        <w:rPr>
          <w:rFonts w:hint="eastAsia"/>
          <w:color w:val="auto"/>
        </w:rPr>
        <w:t>止。</w:t>
      </w:r>
    </w:p>
    <w:p w14:paraId="5FC8D666" w14:textId="77777777" w:rsidR="00B54827" w:rsidRPr="004650C3" w:rsidRDefault="00B54827" w:rsidP="000F1699">
      <w:pPr>
        <w:pStyle w:val="a4"/>
        <w:ind w:left="1400" w:hanging="1400"/>
        <w:rPr>
          <w:color w:val="auto"/>
        </w:rPr>
      </w:pPr>
      <w:r w:rsidRPr="004650C3">
        <w:rPr>
          <w:rFonts w:hint="eastAsia"/>
          <w:color w:val="auto"/>
        </w:rPr>
        <w:t>第四四條</w:t>
      </w:r>
      <w:r w:rsidRPr="004650C3">
        <w:rPr>
          <w:rFonts w:hint="eastAsia"/>
          <w:color w:val="auto"/>
        </w:rPr>
        <w:tab/>
      </w:r>
      <w:r w:rsidRPr="004650C3">
        <w:rPr>
          <w:rFonts w:hint="eastAsia"/>
          <w:color w:val="auto"/>
        </w:rPr>
        <w:tab/>
        <w:t>本會如興辦事業時，應另立會計，並經法定程序辦理。</w:t>
      </w:r>
    </w:p>
    <w:p w14:paraId="36D5ED8F" w14:textId="77777777" w:rsidR="00B54827" w:rsidRPr="004650C3" w:rsidRDefault="00B54827" w:rsidP="000F1699">
      <w:pPr>
        <w:pStyle w:val="a4"/>
        <w:ind w:left="1400" w:hanging="1400"/>
        <w:rPr>
          <w:color w:val="auto"/>
        </w:rPr>
      </w:pPr>
      <w:r w:rsidRPr="004650C3">
        <w:rPr>
          <w:rFonts w:hint="eastAsia"/>
          <w:color w:val="auto"/>
        </w:rPr>
        <w:t>第四五條</w:t>
      </w:r>
      <w:r w:rsidRPr="004650C3">
        <w:rPr>
          <w:rFonts w:hint="eastAsia"/>
          <w:color w:val="auto"/>
        </w:rPr>
        <w:tab/>
      </w:r>
      <w:r w:rsidRPr="004650C3">
        <w:rPr>
          <w:rFonts w:hint="eastAsia"/>
          <w:color w:val="auto"/>
        </w:rPr>
        <w:tab/>
        <w:t>本會解散或撤銷時，賸餘財產應依法處理，不得以任何方</w:t>
      </w:r>
      <w:r w:rsidRPr="004650C3">
        <w:rPr>
          <w:rFonts w:hint="eastAsia"/>
          <w:color w:val="auto"/>
        </w:rPr>
        <w:lastRenderedPageBreak/>
        <w:t>式歸屬個人或私人企業所有，應歸屬自治團體或政府所有。</w:t>
      </w:r>
    </w:p>
    <w:p w14:paraId="48074D02" w14:textId="77777777" w:rsidR="00B54827" w:rsidRPr="004650C3" w:rsidRDefault="00B54827" w:rsidP="00B54827">
      <w:pPr>
        <w:spacing w:line="480" w:lineRule="exact"/>
        <w:rPr>
          <w:rFonts w:ascii="標楷體" w:eastAsia="標楷體" w:hAnsi="標楷體"/>
          <w:sz w:val="28"/>
          <w:szCs w:val="28"/>
        </w:rPr>
      </w:pPr>
    </w:p>
    <w:p w14:paraId="5B221932" w14:textId="77777777" w:rsidR="00B54827" w:rsidRPr="004650C3" w:rsidRDefault="00B54827" w:rsidP="00B54827">
      <w:pPr>
        <w:pStyle w:val="a5"/>
        <w:ind w:left="1200"/>
      </w:pPr>
      <w:r w:rsidRPr="004650C3">
        <w:rPr>
          <w:rFonts w:hint="eastAsia"/>
        </w:rPr>
        <w:t>第七章　附　則</w:t>
      </w:r>
    </w:p>
    <w:p w14:paraId="462D7A57" w14:textId="77777777" w:rsidR="00B54827" w:rsidRPr="004650C3" w:rsidRDefault="00B54827" w:rsidP="000F1699">
      <w:pPr>
        <w:pStyle w:val="a4"/>
        <w:ind w:left="1400" w:hanging="1400"/>
        <w:rPr>
          <w:color w:val="auto"/>
        </w:rPr>
      </w:pPr>
      <w:r w:rsidRPr="004650C3">
        <w:rPr>
          <w:rFonts w:hint="eastAsia"/>
          <w:color w:val="auto"/>
        </w:rPr>
        <w:t>第四六條</w:t>
      </w:r>
      <w:r w:rsidRPr="004650C3">
        <w:rPr>
          <w:rFonts w:hint="eastAsia"/>
          <w:color w:val="auto"/>
        </w:rPr>
        <w:tab/>
      </w:r>
      <w:r w:rsidRPr="004650C3">
        <w:rPr>
          <w:rFonts w:hint="eastAsia"/>
          <w:color w:val="auto"/>
        </w:rPr>
        <w:tab/>
        <w:t>本會各種規則及辦事細則，由理事會訂定之。</w:t>
      </w:r>
    </w:p>
    <w:p w14:paraId="59BB3A04" w14:textId="77777777" w:rsidR="00B54827" w:rsidRPr="004650C3" w:rsidRDefault="00B54827" w:rsidP="000F1699">
      <w:pPr>
        <w:pStyle w:val="a4"/>
        <w:ind w:left="1400" w:hanging="1400"/>
        <w:rPr>
          <w:color w:val="auto"/>
        </w:rPr>
      </w:pPr>
      <w:r w:rsidRPr="004650C3">
        <w:rPr>
          <w:rFonts w:hint="eastAsia"/>
          <w:color w:val="auto"/>
        </w:rPr>
        <w:t>第四七條</w:t>
      </w:r>
      <w:r w:rsidRPr="004650C3">
        <w:rPr>
          <w:rFonts w:hint="eastAsia"/>
          <w:color w:val="auto"/>
        </w:rPr>
        <w:tab/>
      </w:r>
      <w:r w:rsidRPr="004650C3">
        <w:rPr>
          <w:rFonts w:hint="eastAsia"/>
          <w:color w:val="auto"/>
        </w:rPr>
        <w:tab/>
        <w:t>本章程如有未盡事宜，悉依人民團體與護理人員有關法令辦理。</w:t>
      </w:r>
    </w:p>
    <w:p w14:paraId="7EAD8032" w14:textId="77777777" w:rsidR="00B54827" w:rsidRPr="004650C3" w:rsidRDefault="00B54827" w:rsidP="000F1699">
      <w:pPr>
        <w:pStyle w:val="a4"/>
        <w:ind w:left="1400" w:hanging="1400"/>
        <w:rPr>
          <w:color w:val="auto"/>
        </w:rPr>
      </w:pPr>
      <w:r w:rsidRPr="004650C3">
        <w:rPr>
          <w:rFonts w:hint="eastAsia"/>
          <w:color w:val="auto"/>
        </w:rPr>
        <w:t>第四八條</w:t>
      </w:r>
      <w:r w:rsidRPr="004650C3">
        <w:rPr>
          <w:rFonts w:hint="eastAsia"/>
          <w:color w:val="auto"/>
        </w:rPr>
        <w:tab/>
      </w:r>
      <w:r w:rsidRPr="004650C3">
        <w:rPr>
          <w:rFonts w:hint="eastAsia"/>
          <w:color w:val="auto"/>
        </w:rPr>
        <w:tab/>
        <w:t>本章程經會員代表大會通過報主管機關核備後實施，修改時亦同。</w:t>
      </w:r>
    </w:p>
    <w:p w14:paraId="611BE8B6" w14:textId="77777777" w:rsidR="00B54827" w:rsidRPr="004650C3" w:rsidRDefault="00B54827"/>
    <w:sectPr w:rsidR="00B54827" w:rsidRPr="004650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2F44" w14:textId="77777777" w:rsidR="004848BD" w:rsidRDefault="004848BD" w:rsidP="006A0A4B">
      <w:r>
        <w:separator/>
      </w:r>
    </w:p>
  </w:endnote>
  <w:endnote w:type="continuationSeparator" w:id="0">
    <w:p w14:paraId="12093B79" w14:textId="77777777" w:rsidR="004848BD" w:rsidRDefault="004848BD" w:rsidP="006A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中特圓體">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圓體">
    <w:panose1 w:val="020F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BD07" w14:textId="77777777" w:rsidR="004848BD" w:rsidRDefault="004848BD" w:rsidP="006A0A4B">
      <w:r>
        <w:separator/>
      </w:r>
    </w:p>
  </w:footnote>
  <w:footnote w:type="continuationSeparator" w:id="0">
    <w:p w14:paraId="2517915B" w14:textId="77777777" w:rsidR="004848BD" w:rsidRDefault="004848BD" w:rsidP="006A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A7B45"/>
    <w:multiLevelType w:val="hybridMultilevel"/>
    <w:tmpl w:val="EF22761A"/>
    <w:lvl w:ilvl="0" w:tplc="6DB8B798">
      <w:start w:val="1"/>
      <w:numFmt w:val="taiwaneseCountingThousand"/>
      <w:lvlText w:val="%1、"/>
      <w:lvlJc w:val="left"/>
      <w:pPr>
        <w:ind w:left="720" w:hanging="720"/>
      </w:pPr>
      <w:rPr>
        <w:rFonts w:ascii="華康中特圓體" w:eastAsia="華康中特圓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27"/>
    <w:rsid w:val="0000163C"/>
    <w:rsid w:val="00025063"/>
    <w:rsid w:val="000540A0"/>
    <w:rsid w:val="00097E88"/>
    <w:rsid w:val="000F1699"/>
    <w:rsid w:val="001C4ECE"/>
    <w:rsid w:val="001F131C"/>
    <w:rsid w:val="0024350C"/>
    <w:rsid w:val="002974AF"/>
    <w:rsid w:val="002A2938"/>
    <w:rsid w:val="00361022"/>
    <w:rsid w:val="0041599E"/>
    <w:rsid w:val="004650C3"/>
    <w:rsid w:val="004848BD"/>
    <w:rsid w:val="004A0205"/>
    <w:rsid w:val="005209C7"/>
    <w:rsid w:val="0057411C"/>
    <w:rsid w:val="0058224A"/>
    <w:rsid w:val="005B6211"/>
    <w:rsid w:val="005D4F80"/>
    <w:rsid w:val="005E720B"/>
    <w:rsid w:val="00616D69"/>
    <w:rsid w:val="00637BC3"/>
    <w:rsid w:val="00647F05"/>
    <w:rsid w:val="006A0A4B"/>
    <w:rsid w:val="00737777"/>
    <w:rsid w:val="007969CE"/>
    <w:rsid w:val="007B6DB7"/>
    <w:rsid w:val="007D0CA0"/>
    <w:rsid w:val="00801FA3"/>
    <w:rsid w:val="00912295"/>
    <w:rsid w:val="009F34A0"/>
    <w:rsid w:val="00AA531F"/>
    <w:rsid w:val="00AA6FC2"/>
    <w:rsid w:val="00B31402"/>
    <w:rsid w:val="00B51669"/>
    <w:rsid w:val="00B54827"/>
    <w:rsid w:val="00BB5671"/>
    <w:rsid w:val="00BF2D0C"/>
    <w:rsid w:val="00CC32C3"/>
    <w:rsid w:val="00CE7CD5"/>
    <w:rsid w:val="00DD0611"/>
    <w:rsid w:val="00DE5BEE"/>
    <w:rsid w:val="00E47323"/>
    <w:rsid w:val="00E81704"/>
    <w:rsid w:val="00E83571"/>
    <w:rsid w:val="00F05FE2"/>
    <w:rsid w:val="00F60A9E"/>
    <w:rsid w:val="00FA3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0A8A779C"/>
  <w15:chartTrackingRefBased/>
  <w15:docId w15:val="{66C018BF-29E1-4147-BD79-4E56B5A1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82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
    <w:basedOn w:val="a"/>
    <w:rsid w:val="00B54827"/>
    <w:pPr>
      <w:adjustRightInd w:val="0"/>
      <w:spacing w:afterLines="50" w:after="50" w:line="400" w:lineRule="exact"/>
      <w:jc w:val="both"/>
      <w:textAlignment w:val="baseline"/>
    </w:pPr>
    <w:rPr>
      <w:rFonts w:ascii="華康中特圓體" w:eastAsia="華康中特圓體" w:hAnsi="標楷體"/>
      <w:bCs/>
      <w:kern w:val="0"/>
      <w:sz w:val="32"/>
      <w:szCs w:val="32"/>
    </w:rPr>
  </w:style>
  <w:style w:type="paragraph" w:customStyle="1" w:styleId="a4">
    <w:name w:val="第一條"/>
    <w:basedOn w:val="a"/>
    <w:rsid w:val="00B54827"/>
    <w:pPr>
      <w:tabs>
        <w:tab w:val="left" w:pos="1200"/>
      </w:tabs>
      <w:spacing w:line="480" w:lineRule="exact"/>
      <w:ind w:left="500" w:hangingChars="500" w:hanging="500"/>
      <w:jc w:val="both"/>
    </w:pPr>
    <w:rPr>
      <w:rFonts w:ascii="標楷體" w:eastAsia="標楷體" w:hAnsi="標楷體"/>
      <w:color w:val="000000"/>
      <w:sz w:val="28"/>
      <w:szCs w:val="28"/>
    </w:rPr>
  </w:style>
  <w:style w:type="paragraph" w:customStyle="1" w:styleId="a5">
    <w:name w:val="第一章"/>
    <w:basedOn w:val="a"/>
    <w:rsid w:val="00B54827"/>
    <w:pPr>
      <w:ind w:leftChars="500" w:left="500"/>
    </w:pPr>
    <w:rPr>
      <w:rFonts w:ascii="新細明體" w:eastAsia="華康中圓體" w:hAnsi="新細明體"/>
      <w:sz w:val="28"/>
      <w:szCs w:val="28"/>
    </w:rPr>
  </w:style>
  <w:style w:type="paragraph" w:customStyle="1" w:styleId="a6">
    <w:name w:val="章程一、"/>
    <w:basedOn w:val="a"/>
    <w:rsid w:val="00B54827"/>
    <w:pPr>
      <w:tabs>
        <w:tab w:val="left" w:pos="1440"/>
      </w:tabs>
      <w:spacing w:line="480" w:lineRule="exact"/>
      <w:ind w:leftChars="600" w:left="2000" w:hangingChars="200" w:hanging="560"/>
      <w:jc w:val="both"/>
    </w:pPr>
    <w:rPr>
      <w:rFonts w:ascii="標楷體" w:eastAsia="標楷體" w:hAnsi="標楷體"/>
      <w:color w:val="000000"/>
      <w:sz w:val="28"/>
      <w:szCs w:val="28"/>
    </w:rPr>
  </w:style>
  <w:style w:type="table" w:styleId="a7">
    <w:name w:val="Table Grid"/>
    <w:basedOn w:val="a1"/>
    <w:rsid w:val="005B62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A0A4B"/>
    <w:pPr>
      <w:tabs>
        <w:tab w:val="center" w:pos="4153"/>
        <w:tab w:val="right" w:pos="8306"/>
      </w:tabs>
      <w:snapToGrid w:val="0"/>
    </w:pPr>
    <w:rPr>
      <w:sz w:val="20"/>
      <w:szCs w:val="20"/>
    </w:rPr>
  </w:style>
  <w:style w:type="character" w:customStyle="1" w:styleId="a9">
    <w:name w:val="頁首 字元"/>
    <w:link w:val="a8"/>
    <w:rsid w:val="006A0A4B"/>
    <w:rPr>
      <w:kern w:val="2"/>
    </w:rPr>
  </w:style>
  <w:style w:type="paragraph" w:styleId="aa">
    <w:name w:val="footer"/>
    <w:basedOn w:val="a"/>
    <w:link w:val="ab"/>
    <w:rsid w:val="006A0A4B"/>
    <w:pPr>
      <w:tabs>
        <w:tab w:val="center" w:pos="4153"/>
        <w:tab w:val="right" w:pos="8306"/>
      </w:tabs>
      <w:snapToGrid w:val="0"/>
    </w:pPr>
    <w:rPr>
      <w:sz w:val="20"/>
      <w:szCs w:val="20"/>
    </w:rPr>
  </w:style>
  <w:style w:type="character" w:customStyle="1" w:styleId="ab">
    <w:name w:val="頁尾 字元"/>
    <w:link w:val="aa"/>
    <w:rsid w:val="006A0A4B"/>
    <w:rPr>
      <w:kern w:val="2"/>
    </w:rPr>
  </w:style>
  <w:style w:type="paragraph" w:styleId="ac">
    <w:name w:val="List Paragraph"/>
    <w:basedOn w:val="a"/>
    <w:uiPriority w:val="34"/>
    <w:qFormat/>
    <w:rsid w:val="00B31402"/>
    <w:pPr>
      <w:ind w:leftChars="200" w:left="480"/>
    </w:pPr>
  </w:style>
  <w:style w:type="paragraph" w:styleId="ad">
    <w:name w:val="Balloon Text"/>
    <w:basedOn w:val="a"/>
    <w:link w:val="ae"/>
    <w:semiHidden/>
    <w:unhideWhenUsed/>
    <w:rsid w:val="00B51669"/>
    <w:rPr>
      <w:rFonts w:asciiTheme="majorHAnsi" w:eastAsiaTheme="majorEastAsia" w:hAnsiTheme="majorHAnsi" w:cstheme="majorBidi"/>
      <w:sz w:val="18"/>
      <w:szCs w:val="18"/>
    </w:rPr>
  </w:style>
  <w:style w:type="character" w:customStyle="1" w:styleId="ae">
    <w:name w:val="註解方塊文字 字元"/>
    <w:basedOn w:val="a0"/>
    <w:link w:val="ad"/>
    <w:semiHidden/>
    <w:rsid w:val="00B516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中華民國護理師護士公會全國聯合會  章程</dc:title>
  <dc:subject/>
  <dc:creator>nursehi</dc:creator>
  <cp:keywords/>
  <dc:description/>
  <cp:lastModifiedBy>shuyuan</cp:lastModifiedBy>
  <cp:revision>10</cp:revision>
  <cp:lastPrinted>2020-09-07T09:12:00Z</cp:lastPrinted>
  <dcterms:created xsi:type="dcterms:W3CDTF">2020-04-21T07:15:00Z</dcterms:created>
  <dcterms:modified xsi:type="dcterms:W3CDTF">2021-04-27T00:19:00Z</dcterms:modified>
</cp:coreProperties>
</file>