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A3B7" w14:textId="043D05C2" w:rsidR="005E4828" w:rsidRPr="007F126D" w:rsidRDefault="0066516C" w:rsidP="000E1267">
      <w:pPr>
        <w:spacing w:afterLines="15" w:after="36"/>
        <w:jc w:val="center"/>
        <w:rPr>
          <w:rFonts w:eastAsia="Arial Unicode MS"/>
          <w:b/>
          <w:bCs/>
          <w:sz w:val="32"/>
          <w:szCs w:val="32"/>
        </w:rPr>
      </w:pPr>
      <w:r w:rsidRPr="007F126D">
        <w:rPr>
          <w:rFonts w:eastAsia="Arial Unicode MS"/>
          <w:b/>
          <w:bCs/>
          <w:sz w:val="32"/>
          <w:szCs w:val="32"/>
        </w:rPr>
        <w:t xml:space="preserve">Taiwan </w:t>
      </w:r>
      <w:r w:rsidR="005E4828" w:rsidRPr="007F126D">
        <w:rPr>
          <w:rFonts w:eastAsia="Arial Unicode MS"/>
          <w:b/>
          <w:bCs/>
          <w:sz w:val="32"/>
          <w:szCs w:val="32"/>
        </w:rPr>
        <w:t xml:space="preserve">Code of Ethics for Nurses </w:t>
      </w:r>
    </w:p>
    <w:p w14:paraId="2DF2DAD5" w14:textId="3159D607" w:rsidR="005E4828" w:rsidRPr="007F126D" w:rsidRDefault="005E4828" w:rsidP="005E4828">
      <w:pPr>
        <w:wordWrap w:val="0"/>
        <w:spacing w:line="340" w:lineRule="exact"/>
        <w:jc w:val="right"/>
        <w:rPr>
          <w:rFonts w:eastAsia="微軟正黑體"/>
          <w:sz w:val="24"/>
        </w:rPr>
      </w:pPr>
      <w:r w:rsidRPr="007F126D">
        <w:rPr>
          <w:rFonts w:eastAsia="微軟正黑體"/>
          <w:sz w:val="24"/>
        </w:rPr>
        <w:t xml:space="preserve">2023 Revised Edition </w:t>
      </w:r>
    </w:p>
    <w:p w14:paraId="4B75FC30" w14:textId="6CA653CC" w:rsidR="005E4828" w:rsidRPr="007F126D" w:rsidRDefault="00DF2250" w:rsidP="005E4828">
      <w:pPr>
        <w:widowControl/>
        <w:spacing w:afterLines="50" w:after="120"/>
        <w:ind w:left="302" w:hangingChars="163" w:hanging="302"/>
        <w:rPr>
          <w:rFonts w:eastAsia="Arial Unicode MS"/>
          <w:b/>
          <w:bCs/>
          <w:szCs w:val="28"/>
        </w:rPr>
      </w:pPr>
      <w:r w:rsidRPr="007F126D">
        <w:rPr>
          <w:rFonts w:eastAsia="Arial Unicode MS"/>
          <w:b/>
          <w:bCs/>
          <w:szCs w:val="28"/>
        </w:rPr>
        <w:t>A</w:t>
      </w:r>
      <w:r w:rsidR="005E4828" w:rsidRPr="007F126D">
        <w:rPr>
          <w:rFonts w:eastAsia="Arial Unicode MS"/>
          <w:b/>
          <w:bCs/>
          <w:szCs w:val="28"/>
        </w:rPr>
        <w:t xml:space="preserve">. </w:t>
      </w:r>
      <w:r w:rsidR="002B6085" w:rsidRPr="007F126D">
        <w:rPr>
          <w:rFonts w:eastAsia="Arial Unicode MS"/>
          <w:b/>
          <w:bCs/>
          <w:szCs w:val="28"/>
        </w:rPr>
        <w:t>Foreword</w:t>
      </w:r>
    </w:p>
    <w:p w14:paraId="35566A16" w14:textId="10F818C5" w:rsidR="005E4828" w:rsidRPr="007F126D" w:rsidRDefault="005E4828" w:rsidP="002B388B">
      <w:pPr>
        <w:widowControl/>
        <w:ind w:firstLineChars="200" w:firstLine="560"/>
        <w:rPr>
          <w:rFonts w:eastAsia="微軟正黑體"/>
          <w:szCs w:val="28"/>
        </w:rPr>
      </w:pPr>
      <w:r w:rsidRPr="007F126D">
        <w:rPr>
          <w:rFonts w:eastAsia="微軟正黑體"/>
          <w:szCs w:val="28"/>
        </w:rPr>
        <w:t xml:space="preserve">The </w:t>
      </w:r>
      <w:r w:rsidR="00262255" w:rsidRPr="007F126D">
        <w:rPr>
          <w:rFonts w:eastAsia="微軟正黑體"/>
          <w:szCs w:val="28"/>
        </w:rPr>
        <w:t xml:space="preserve">fundamental responsibilities </w:t>
      </w:r>
      <w:r w:rsidRPr="007F126D">
        <w:rPr>
          <w:rFonts w:eastAsia="微軟正黑體"/>
          <w:szCs w:val="28"/>
        </w:rPr>
        <w:t xml:space="preserve">of </w:t>
      </w:r>
      <w:r w:rsidR="00557CA0" w:rsidRPr="007F126D">
        <w:rPr>
          <w:rFonts w:eastAsia="微軟正黑體"/>
          <w:szCs w:val="28"/>
        </w:rPr>
        <w:t>nurses</w:t>
      </w:r>
      <w:r w:rsidRPr="007F126D">
        <w:rPr>
          <w:rFonts w:eastAsia="微軟正黑體"/>
          <w:szCs w:val="28"/>
        </w:rPr>
        <w:t xml:space="preserve"> </w:t>
      </w:r>
      <w:r w:rsidR="00262255" w:rsidRPr="007F126D">
        <w:rPr>
          <w:rFonts w:eastAsia="微軟正黑體"/>
          <w:szCs w:val="28"/>
        </w:rPr>
        <w:t xml:space="preserve">are </w:t>
      </w:r>
      <w:r w:rsidRPr="007F126D">
        <w:rPr>
          <w:rFonts w:eastAsia="微軟正黑體"/>
          <w:szCs w:val="28"/>
        </w:rPr>
        <w:t>car</w:t>
      </w:r>
      <w:r w:rsidR="00262255" w:rsidRPr="007F126D">
        <w:rPr>
          <w:rFonts w:eastAsia="微軟正黑體"/>
          <w:szCs w:val="28"/>
        </w:rPr>
        <w:t>ing</w:t>
      </w:r>
      <w:r w:rsidRPr="007F126D">
        <w:rPr>
          <w:rFonts w:eastAsia="微軟正黑體"/>
          <w:szCs w:val="28"/>
        </w:rPr>
        <w:t xml:space="preserve"> for </w:t>
      </w:r>
      <w:r w:rsidR="00262255" w:rsidRPr="007F126D">
        <w:rPr>
          <w:rFonts w:eastAsia="微軟正黑體"/>
          <w:szCs w:val="28"/>
        </w:rPr>
        <w:t>the health of</w:t>
      </w:r>
      <w:r w:rsidR="00D9257B" w:rsidRPr="007F126D">
        <w:rPr>
          <w:rFonts w:eastAsia="微軟正黑體"/>
          <w:szCs w:val="28"/>
        </w:rPr>
        <w:t xml:space="preserve"> individuals, families, communities, and ethnic groups</w:t>
      </w:r>
      <w:r w:rsidR="00262255" w:rsidRPr="007F126D">
        <w:rPr>
          <w:rFonts w:eastAsia="微軟正黑體"/>
          <w:szCs w:val="28"/>
        </w:rPr>
        <w:t xml:space="preserve"> </w:t>
      </w:r>
      <w:r w:rsidR="00D9257B" w:rsidRPr="007F126D">
        <w:rPr>
          <w:rFonts w:eastAsia="微軟正黑體"/>
          <w:szCs w:val="28"/>
        </w:rPr>
        <w:t xml:space="preserve">(hereafter called </w:t>
      </w:r>
      <w:r w:rsidR="00262255" w:rsidRPr="007F126D">
        <w:rPr>
          <w:rFonts w:eastAsia="微軟正黑體"/>
          <w:szCs w:val="28"/>
        </w:rPr>
        <w:t>care recipients</w:t>
      </w:r>
      <w:r w:rsidR="00D9257B" w:rsidRPr="007F126D">
        <w:rPr>
          <w:rFonts w:eastAsia="微軟正黑體"/>
          <w:szCs w:val="28"/>
        </w:rPr>
        <w:t>)</w:t>
      </w:r>
      <w:r w:rsidR="00262255" w:rsidRPr="007F126D">
        <w:rPr>
          <w:rFonts w:eastAsia="微軟正黑體"/>
          <w:szCs w:val="28"/>
        </w:rPr>
        <w:t>;</w:t>
      </w:r>
      <w:r w:rsidRPr="007F126D">
        <w:rPr>
          <w:rFonts w:eastAsia="微軟正黑體"/>
          <w:szCs w:val="28"/>
        </w:rPr>
        <w:t xml:space="preserve"> promot</w:t>
      </w:r>
      <w:r w:rsidR="00262255" w:rsidRPr="007F126D">
        <w:rPr>
          <w:rFonts w:eastAsia="微軟正黑體"/>
          <w:szCs w:val="28"/>
        </w:rPr>
        <w:t>ing</w:t>
      </w:r>
      <w:r w:rsidRPr="007F126D">
        <w:rPr>
          <w:rFonts w:eastAsia="微軟正黑體"/>
          <w:szCs w:val="28"/>
        </w:rPr>
        <w:t xml:space="preserve"> health</w:t>
      </w:r>
      <w:r w:rsidR="00262255" w:rsidRPr="007F126D">
        <w:rPr>
          <w:rFonts w:eastAsia="微軟正黑體"/>
          <w:szCs w:val="28"/>
        </w:rPr>
        <w:t xml:space="preserve">; </w:t>
      </w:r>
      <w:r w:rsidRPr="007F126D">
        <w:rPr>
          <w:rFonts w:eastAsia="微軟正黑體"/>
          <w:szCs w:val="28"/>
        </w:rPr>
        <w:t>prevent</w:t>
      </w:r>
      <w:r w:rsidR="00262255" w:rsidRPr="007F126D">
        <w:rPr>
          <w:rFonts w:eastAsia="微軟正黑體"/>
          <w:szCs w:val="28"/>
        </w:rPr>
        <w:t>ing</w:t>
      </w:r>
      <w:r w:rsidRPr="007F126D">
        <w:rPr>
          <w:rFonts w:eastAsia="微軟正黑體"/>
          <w:szCs w:val="28"/>
        </w:rPr>
        <w:t xml:space="preserve"> disease</w:t>
      </w:r>
      <w:r w:rsidR="00262255" w:rsidRPr="007F126D">
        <w:rPr>
          <w:rFonts w:eastAsia="微軟正黑體"/>
          <w:szCs w:val="28"/>
        </w:rPr>
        <w:t xml:space="preserve">; restoring </w:t>
      </w:r>
      <w:r w:rsidRPr="007F126D">
        <w:rPr>
          <w:rFonts w:eastAsia="微軟正黑體"/>
          <w:szCs w:val="28"/>
        </w:rPr>
        <w:t>health</w:t>
      </w:r>
      <w:r w:rsidR="00262255" w:rsidRPr="007F126D">
        <w:rPr>
          <w:rFonts w:eastAsia="微軟正黑體"/>
          <w:szCs w:val="28"/>
        </w:rPr>
        <w:t xml:space="preserve">; </w:t>
      </w:r>
      <w:r w:rsidRPr="007F126D">
        <w:rPr>
          <w:rFonts w:eastAsia="微軟正黑體"/>
          <w:szCs w:val="28"/>
        </w:rPr>
        <w:t xml:space="preserve">and </w:t>
      </w:r>
      <w:r w:rsidR="00262255" w:rsidRPr="007F126D">
        <w:rPr>
          <w:rFonts w:eastAsia="微軟正黑體"/>
          <w:szCs w:val="28"/>
        </w:rPr>
        <w:t xml:space="preserve">alleviating </w:t>
      </w:r>
      <w:r w:rsidRPr="007F126D">
        <w:rPr>
          <w:rFonts w:eastAsia="微軟正黑體"/>
          <w:szCs w:val="28"/>
        </w:rPr>
        <w:t xml:space="preserve">suffering. </w:t>
      </w:r>
      <w:r w:rsidR="002E7B0F" w:rsidRPr="007F126D">
        <w:rPr>
          <w:rFonts w:eastAsia="微軟正黑體"/>
          <w:szCs w:val="28"/>
        </w:rPr>
        <w:t>Nurses</w:t>
      </w:r>
      <w:r w:rsidRPr="007F126D">
        <w:rPr>
          <w:rFonts w:eastAsia="微軟正黑體"/>
          <w:szCs w:val="28"/>
        </w:rPr>
        <w:t xml:space="preserve"> are committed to the implementation of professional autonomy, evidence-based </w:t>
      </w:r>
      <w:r w:rsidR="005D6585" w:rsidRPr="007F126D">
        <w:rPr>
          <w:rFonts w:eastAsia="微軟正黑體"/>
          <w:szCs w:val="28"/>
        </w:rPr>
        <w:t xml:space="preserve">professionalism </w:t>
      </w:r>
      <w:r w:rsidRPr="007F126D">
        <w:rPr>
          <w:rFonts w:eastAsia="微軟正黑體"/>
          <w:szCs w:val="28"/>
        </w:rPr>
        <w:t xml:space="preserve">and ethical thinking in nursing care to maintain health standards and </w:t>
      </w:r>
      <w:r w:rsidR="00262255" w:rsidRPr="007F126D">
        <w:rPr>
          <w:rFonts w:eastAsia="微軟正黑體"/>
          <w:szCs w:val="28"/>
        </w:rPr>
        <w:t xml:space="preserve">the </w:t>
      </w:r>
      <w:r w:rsidRPr="007F126D">
        <w:rPr>
          <w:rFonts w:eastAsia="微軟正黑體"/>
          <w:szCs w:val="28"/>
        </w:rPr>
        <w:t>behavioral standards of practice; enhance evidence-based professional knowledge and skills</w:t>
      </w:r>
      <w:r w:rsidR="00262255" w:rsidRPr="007F126D">
        <w:rPr>
          <w:rFonts w:eastAsia="微軟正黑體"/>
          <w:szCs w:val="28"/>
        </w:rPr>
        <w:t>;</w:t>
      </w:r>
      <w:r w:rsidR="002E7B0F" w:rsidRPr="007F126D">
        <w:rPr>
          <w:rFonts w:eastAsia="微軟正黑體"/>
          <w:szCs w:val="28"/>
        </w:rPr>
        <w:t xml:space="preserve"> address</w:t>
      </w:r>
      <w:r w:rsidRPr="007F126D">
        <w:rPr>
          <w:rFonts w:eastAsia="微軟正黑體"/>
          <w:szCs w:val="28"/>
        </w:rPr>
        <w:t xml:space="preserve"> social</w:t>
      </w:r>
      <w:r w:rsidR="00940DFD" w:rsidRPr="007F126D">
        <w:rPr>
          <w:rFonts w:eastAsia="微軟正黑體"/>
          <w:szCs w:val="28"/>
        </w:rPr>
        <w:t xml:space="preserve"> and</w:t>
      </w:r>
      <w:r w:rsidRPr="007F126D">
        <w:rPr>
          <w:rFonts w:eastAsia="微軟正黑體"/>
          <w:szCs w:val="28"/>
        </w:rPr>
        <w:t xml:space="preserve"> public issues</w:t>
      </w:r>
      <w:r w:rsidR="00262255" w:rsidRPr="007F126D">
        <w:rPr>
          <w:rFonts w:eastAsia="微軟正黑體"/>
          <w:szCs w:val="28"/>
        </w:rPr>
        <w:t>;</w:t>
      </w:r>
      <w:r w:rsidRPr="007F126D">
        <w:rPr>
          <w:rFonts w:eastAsia="微軟正黑體"/>
          <w:szCs w:val="28"/>
        </w:rPr>
        <w:t xml:space="preserve"> fulfill social </w:t>
      </w:r>
      <w:r w:rsidR="00262255" w:rsidRPr="007F126D">
        <w:rPr>
          <w:rFonts w:eastAsia="微軟正黑體"/>
          <w:szCs w:val="28"/>
        </w:rPr>
        <w:t>responsibilities;</w:t>
      </w:r>
      <w:r w:rsidRPr="007F126D">
        <w:rPr>
          <w:rFonts w:eastAsia="微軟正黑體"/>
          <w:szCs w:val="28"/>
        </w:rPr>
        <w:t xml:space="preserve"> practice self-discipline, autonomy, professionalism and unique style</w:t>
      </w:r>
      <w:r w:rsidR="00262255" w:rsidRPr="007F126D">
        <w:rPr>
          <w:rFonts w:eastAsia="微軟正黑體"/>
          <w:szCs w:val="28"/>
        </w:rPr>
        <w:t xml:space="preserve">; </w:t>
      </w:r>
      <w:r w:rsidR="002E7B0F" w:rsidRPr="007F126D">
        <w:rPr>
          <w:rFonts w:eastAsia="微軟正黑體"/>
          <w:szCs w:val="28"/>
        </w:rPr>
        <w:t xml:space="preserve">and </w:t>
      </w:r>
      <w:r w:rsidRPr="007F126D">
        <w:rPr>
          <w:rFonts w:eastAsia="微軟正黑體"/>
          <w:szCs w:val="28"/>
        </w:rPr>
        <w:t>maintain the dignity and professional image of the nursing profession</w:t>
      </w:r>
      <w:r w:rsidR="005D6585" w:rsidRPr="007F126D">
        <w:rPr>
          <w:rFonts w:eastAsia="微軟正黑體"/>
          <w:szCs w:val="28"/>
        </w:rPr>
        <w:t xml:space="preserve">. </w:t>
      </w:r>
      <w:r w:rsidR="00262255" w:rsidRPr="007F126D">
        <w:rPr>
          <w:rFonts w:eastAsia="微軟正黑體"/>
          <w:szCs w:val="28"/>
        </w:rPr>
        <w:t>It is with the above in mind that t</w:t>
      </w:r>
      <w:r w:rsidR="005D6585" w:rsidRPr="007F126D">
        <w:rPr>
          <w:rFonts w:eastAsia="微軟正黑體"/>
          <w:szCs w:val="28"/>
        </w:rPr>
        <w:t>he</w:t>
      </w:r>
      <w:r w:rsidRPr="007F126D">
        <w:rPr>
          <w:rFonts w:eastAsia="微軟正黑體"/>
          <w:szCs w:val="28"/>
        </w:rPr>
        <w:t xml:space="preserve"> </w:t>
      </w:r>
      <w:r w:rsidR="005D6585" w:rsidRPr="007F126D">
        <w:rPr>
          <w:rFonts w:eastAsia="微軟正黑體"/>
          <w:szCs w:val="28"/>
        </w:rPr>
        <w:t>C</w:t>
      </w:r>
      <w:r w:rsidRPr="007F126D">
        <w:rPr>
          <w:rFonts w:eastAsia="微軟正黑體"/>
          <w:szCs w:val="28"/>
        </w:rPr>
        <w:t xml:space="preserve">ode of </w:t>
      </w:r>
      <w:r w:rsidR="005D6585" w:rsidRPr="007F126D">
        <w:rPr>
          <w:rFonts w:eastAsia="微軟正黑體"/>
          <w:szCs w:val="28"/>
        </w:rPr>
        <w:t>E</w:t>
      </w:r>
      <w:r w:rsidRPr="007F126D">
        <w:rPr>
          <w:rFonts w:eastAsia="微軟正黑體"/>
          <w:szCs w:val="28"/>
        </w:rPr>
        <w:t xml:space="preserve">thics for </w:t>
      </w:r>
      <w:r w:rsidR="005D6585" w:rsidRPr="007F126D">
        <w:rPr>
          <w:rFonts w:eastAsia="微軟正黑體"/>
          <w:szCs w:val="28"/>
        </w:rPr>
        <w:t>Nurses</w:t>
      </w:r>
      <w:r w:rsidRPr="007F126D">
        <w:rPr>
          <w:rFonts w:eastAsia="微軟正黑體"/>
          <w:szCs w:val="28"/>
        </w:rPr>
        <w:t xml:space="preserve"> </w:t>
      </w:r>
      <w:r w:rsidR="005D6585" w:rsidRPr="007F126D">
        <w:rPr>
          <w:rFonts w:eastAsia="微軟正黑體"/>
          <w:szCs w:val="28"/>
        </w:rPr>
        <w:t>has been established</w:t>
      </w:r>
      <w:r w:rsidR="004F6B15" w:rsidRPr="007F126D">
        <w:rPr>
          <w:rFonts w:eastAsia="微軟正黑體"/>
          <w:szCs w:val="28"/>
        </w:rPr>
        <w:t xml:space="preserve"> to define the professional behavior and responsibilities of </w:t>
      </w:r>
      <w:r w:rsidR="00262255" w:rsidRPr="007F126D">
        <w:rPr>
          <w:rFonts w:eastAsia="微軟正黑體"/>
          <w:szCs w:val="28"/>
        </w:rPr>
        <w:t>all nurses in Taiwan</w:t>
      </w:r>
      <w:r w:rsidRPr="007F126D">
        <w:rPr>
          <w:rFonts w:eastAsia="微軟正黑體"/>
          <w:szCs w:val="28"/>
        </w:rPr>
        <w:t>.</w:t>
      </w:r>
    </w:p>
    <w:p w14:paraId="26F507ED" w14:textId="653DFE33" w:rsidR="005C1A01" w:rsidRPr="007F126D" w:rsidRDefault="005E4828" w:rsidP="001206C9">
      <w:pPr>
        <w:widowControl/>
        <w:ind w:firstLineChars="200" w:firstLine="560"/>
        <w:rPr>
          <w:rFonts w:eastAsia="微軟正黑體"/>
          <w:szCs w:val="28"/>
        </w:rPr>
      </w:pPr>
      <w:r w:rsidRPr="007F126D">
        <w:rPr>
          <w:rFonts w:eastAsia="微軟正黑體"/>
          <w:szCs w:val="28"/>
        </w:rPr>
        <w:t xml:space="preserve">The conceptual framework of this Code of Ethics includes </w:t>
      </w:r>
      <w:r w:rsidR="004F6B15" w:rsidRPr="007F126D">
        <w:rPr>
          <w:rFonts w:eastAsia="微軟正黑體"/>
          <w:szCs w:val="28"/>
        </w:rPr>
        <w:t xml:space="preserve">the </w:t>
      </w:r>
      <w:r w:rsidRPr="007F126D">
        <w:rPr>
          <w:rFonts w:eastAsia="微軟正黑體"/>
          <w:szCs w:val="28"/>
        </w:rPr>
        <w:t xml:space="preserve">core values of nursing, ethical principles, ethical rules, </w:t>
      </w:r>
      <w:r w:rsidR="0066516C">
        <w:rPr>
          <w:rFonts w:eastAsia="微軟正黑體"/>
          <w:szCs w:val="28"/>
        </w:rPr>
        <w:t>professional</w:t>
      </w:r>
      <w:r w:rsidRPr="007F126D">
        <w:rPr>
          <w:rFonts w:eastAsia="微軟正黑體"/>
          <w:szCs w:val="28"/>
        </w:rPr>
        <w:t xml:space="preserve"> relationship,</w:t>
      </w:r>
      <w:r w:rsidR="004F6B15" w:rsidRPr="007F126D">
        <w:rPr>
          <w:rFonts w:eastAsia="微軟正黑體"/>
          <w:szCs w:val="28"/>
        </w:rPr>
        <w:t xml:space="preserve"> the</w:t>
      </w:r>
      <w:r w:rsidRPr="007F126D">
        <w:rPr>
          <w:rFonts w:eastAsia="微軟正黑體"/>
          <w:szCs w:val="28"/>
        </w:rPr>
        <w:t xml:space="preserve"> teamwork, workplace safety</w:t>
      </w:r>
      <w:r w:rsidR="0066516C">
        <w:rPr>
          <w:rFonts w:eastAsia="微軟正黑體"/>
          <w:szCs w:val="28"/>
        </w:rPr>
        <w:t xml:space="preserve"> and wellbeing</w:t>
      </w:r>
      <w:r w:rsidRPr="007F126D">
        <w:rPr>
          <w:rFonts w:eastAsia="微軟正黑體"/>
          <w:szCs w:val="28"/>
        </w:rPr>
        <w:t>, concern for social issues</w:t>
      </w:r>
      <w:r w:rsidR="004F6B15" w:rsidRPr="007F126D">
        <w:rPr>
          <w:rFonts w:eastAsia="微軟正黑體"/>
          <w:szCs w:val="28"/>
        </w:rPr>
        <w:t>. Furthermore, this code</w:t>
      </w:r>
      <w:r w:rsidRPr="007F126D">
        <w:rPr>
          <w:rFonts w:eastAsia="微軟正黑體"/>
          <w:szCs w:val="28"/>
        </w:rPr>
        <w:t xml:space="preserve"> specifies relevant provisions for "</w:t>
      </w:r>
      <w:r w:rsidR="00940DFD" w:rsidRPr="007F126D">
        <w:rPr>
          <w:rFonts w:eastAsia="微軟正黑體"/>
          <w:szCs w:val="28"/>
        </w:rPr>
        <w:t>nurses</w:t>
      </w:r>
      <w:r w:rsidRPr="007F126D">
        <w:rPr>
          <w:rFonts w:eastAsia="微軟正黑體"/>
          <w:szCs w:val="28"/>
        </w:rPr>
        <w:t xml:space="preserve"> and care recipients," "</w:t>
      </w:r>
      <w:r w:rsidR="00940DFD" w:rsidRPr="007F126D">
        <w:rPr>
          <w:rFonts w:eastAsia="微軟正黑體"/>
          <w:szCs w:val="28"/>
        </w:rPr>
        <w:t>nurses</w:t>
      </w:r>
      <w:r w:rsidRPr="007F126D">
        <w:rPr>
          <w:rFonts w:eastAsia="微軟正黑體"/>
          <w:szCs w:val="28"/>
        </w:rPr>
        <w:t xml:space="preserve"> and practice," "</w:t>
      </w:r>
      <w:r w:rsidR="00940DFD" w:rsidRPr="007F126D">
        <w:rPr>
          <w:rFonts w:eastAsia="微軟正黑體"/>
          <w:szCs w:val="28"/>
        </w:rPr>
        <w:t>nurses</w:t>
      </w:r>
      <w:r w:rsidRPr="007F126D">
        <w:rPr>
          <w:rFonts w:eastAsia="微軟正黑體"/>
          <w:szCs w:val="28"/>
        </w:rPr>
        <w:t xml:space="preserve"> and the</w:t>
      </w:r>
      <w:r w:rsidR="004F6B15" w:rsidRPr="007F126D">
        <w:rPr>
          <w:rFonts w:eastAsia="微軟正黑體"/>
          <w:szCs w:val="28"/>
        </w:rPr>
        <w:t xml:space="preserve"> nursing</w:t>
      </w:r>
      <w:r w:rsidRPr="007F126D">
        <w:rPr>
          <w:rFonts w:eastAsia="微軟正黑體"/>
          <w:szCs w:val="28"/>
        </w:rPr>
        <w:t xml:space="preserve"> profession," and "</w:t>
      </w:r>
      <w:r w:rsidR="00940DFD" w:rsidRPr="007F126D">
        <w:rPr>
          <w:rFonts w:eastAsia="微軟正黑體"/>
          <w:szCs w:val="28"/>
        </w:rPr>
        <w:t>nurse</w:t>
      </w:r>
      <w:r w:rsidRPr="007F126D">
        <w:rPr>
          <w:rFonts w:eastAsia="微軟正黑體"/>
          <w:szCs w:val="28"/>
        </w:rPr>
        <w:t xml:space="preserve">s and society" to serve as ethical guidelines for </w:t>
      </w:r>
      <w:r w:rsidR="00940DFD" w:rsidRPr="007F126D">
        <w:rPr>
          <w:rFonts w:eastAsia="微軟正黑體"/>
          <w:szCs w:val="28"/>
        </w:rPr>
        <w:t>nurses</w:t>
      </w:r>
      <w:r w:rsidRPr="007F126D">
        <w:rPr>
          <w:rFonts w:eastAsia="微軟正黑體"/>
          <w:szCs w:val="28"/>
        </w:rPr>
        <w:t xml:space="preserve">' practice, so that nursing care meets professional standards and </w:t>
      </w:r>
      <w:r w:rsidR="00623603" w:rsidRPr="007F126D">
        <w:rPr>
          <w:rFonts w:eastAsia="微軟正黑體"/>
          <w:szCs w:val="28"/>
        </w:rPr>
        <w:t>social</w:t>
      </w:r>
      <w:r w:rsidRPr="007F126D">
        <w:rPr>
          <w:rFonts w:eastAsia="微軟正黑體"/>
          <w:szCs w:val="28"/>
        </w:rPr>
        <w:t xml:space="preserve"> expectations.</w:t>
      </w:r>
    </w:p>
    <w:p w14:paraId="68BA6D59" w14:textId="77777777" w:rsidR="00940DFD" w:rsidRPr="007F126D" w:rsidRDefault="00940DFD" w:rsidP="002B388B">
      <w:pPr>
        <w:widowControl/>
        <w:rPr>
          <w:rFonts w:eastAsia="微軟正黑體"/>
          <w:b/>
          <w:bCs/>
          <w:szCs w:val="28"/>
        </w:rPr>
      </w:pPr>
    </w:p>
    <w:p w14:paraId="49B39D77" w14:textId="319BF896" w:rsidR="00DF2250" w:rsidRPr="007F126D" w:rsidRDefault="00DF2250" w:rsidP="002B388B">
      <w:pPr>
        <w:widowControl/>
        <w:rPr>
          <w:rFonts w:eastAsia="Arial Unicode MS"/>
          <w:b/>
          <w:bCs/>
          <w:szCs w:val="28"/>
        </w:rPr>
      </w:pPr>
      <w:r w:rsidRPr="007F126D">
        <w:rPr>
          <w:rFonts w:eastAsia="Arial Unicode MS"/>
          <w:b/>
          <w:bCs/>
          <w:szCs w:val="28"/>
        </w:rPr>
        <w:t>B. Conceptual Framework</w:t>
      </w:r>
    </w:p>
    <w:p w14:paraId="2B6AB788" w14:textId="77777777" w:rsidR="003A65E4" w:rsidRPr="007F126D" w:rsidRDefault="003A65E4" w:rsidP="002B388B">
      <w:pPr>
        <w:widowControl/>
        <w:rPr>
          <w:rFonts w:eastAsia="Arial Unicode MS"/>
          <w:b/>
          <w:bCs/>
          <w:szCs w:val="28"/>
        </w:rPr>
      </w:pPr>
    </w:p>
    <w:p w14:paraId="002B57E4" w14:textId="374C7B48" w:rsidR="00C11737" w:rsidRPr="007F126D" w:rsidRDefault="00D16A39">
      <w:pPr>
        <w:widowControl/>
        <w:spacing w:line="240" w:lineRule="auto"/>
        <w:rPr>
          <w:rFonts w:eastAsia="微軟正黑體"/>
          <w:b/>
          <w:bCs/>
          <w:szCs w:val="28"/>
        </w:rPr>
      </w:pPr>
      <w:r w:rsidRPr="007F126D">
        <w:rPr>
          <w:noProof/>
        </w:rPr>
        <w:drawing>
          <wp:inline distT="0" distB="0" distL="0" distR="0" wp14:anchorId="0C224942" wp14:editId="402B86C1">
            <wp:extent cx="5457877" cy="3105150"/>
            <wp:effectExtent l="0" t="0" r="9525" b="0"/>
            <wp:docPr id="634593239" name="圖片 8" descr="一張含有 文字, 圓形, 標籤, 光碟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593239" name="圖片 8" descr="一張含有 文字, 圓形, 標籤, 光碟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46" cy="311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54118" w14:textId="244B55C6" w:rsidR="00C11737" w:rsidRPr="007F126D" w:rsidRDefault="00D16A39" w:rsidP="00D16A39">
      <w:pPr>
        <w:widowControl/>
        <w:spacing w:line="240" w:lineRule="auto"/>
        <w:jc w:val="center"/>
        <w:rPr>
          <w:rFonts w:eastAsia="微軟正黑體"/>
          <w:b/>
          <w:bCs/>
          <w:sz w:val="20"/>
          <w:szCs w:val="20"/>
        </w:rPr>
      </w:pPr>
      <w:r w:rsidRPr="007F126D">
        <w:rPr>
          <w:rFonts w:eastAsia="微軟正黑體"/>
          <w:b/>
          <w:bCs/>
          <w:sz w:val="20"/>
          <w:szCs w:val="20"/>
        </w:rPr>
        <w:t xml:space="preserve">Graph: Conceptual Framework of </w:t>
      </w:r>
      <w:r w:rsidR="004F6B15" w:rsidRPr="007F126D">
        <w:rPr>
          <w:rFonts w:eastAsia="微軟正黑體"/>
          <w:b/>
          <w:bCs/>
          <w:sz w:val="20"/>
          <w:szCs w:val="20"/>
        </w:rPr>
        <w:t xml:space="preserve">the </w:t>
      </w:r>
      <w:r w:rsidRPr="007F126D">
        <w:rPr>
          <w:rFonts w:eastAsia="微軟正黑體"/>
          <w:b/>
          <w:bCs/>
          <w:sz w:val="20"/>
          <w:szCs w:val="20"/>
        </w:rPr>
        <w:t>Code of Ethics for Nurses in Taiwan</w:t>
      </w:r>
    </w:p>
    <w:p w14:paraId="7CDB3D54" w14:textId="628FE530" w:rsidR="00940DFD" w:rsidRPr="007F126D" w:rsidRDefault="00DF2250" w:rsidP="002B388B">
      <w:pPr>
        <w:spacing w:afterLines="50" w:after="120"/>
        <w:ind w:rightChars="100" w:right="280"/>
        <w:rPr>
          <w:rFonts w:eastAsia="Arial Unicode MS"/>
          <w:b/>
          <w:bCs/>
          <w:szCs w:val="28"/>
        </w:rPr>
      </w:pPr>
      <w:r w:rsidRPr="007F126D">
        <w:rPr>
          <w:rFonts w:eastAsia="Arial Unicode MS"/>
          <w:b/>
          <w:bCs/>
          <w:szCs w:val="28"/>
        </w:rPr>
        <w:lastRenderedPageBreak/>
        <w:t>C</w:t>
      </w:r>
      <w:r w:rsidR="00940DFD" w:rsidRPr="007F126D">
        <w:rPr>
          <w:rFonts w:eastAsia="Arial Unicode MS"/>
          <w:b/>
          <w:bCs/>
          <w:szCs w:val="28"/>
        </w:rPr>
        <w:t xml:space="preserve">. </w:t>
      </w:r>
      <w:r w:rsidR="0066516C" w:rsidRPr="007F126D">
        <w:rPr>
          <w:rFonts w:eastAsia="Arial Unicode MS"/>
          <w:b/>
          <w:bCs/>
          <w:szCs w:val="28"/>
        </w:rPr>
        <w:t xml:space="preserve">Taiwan </w:t>
      </w:r>
      <w:r w:rsidRPr="007F126D">
        <w:rPr>
          <w:rFonts w:eastAsia="Arial Unicode MS"/>
          <w:b/>
          <w:bCs/>
          <w:szCs w:val="28"/>
        </w:rPr>
        <w:t xml:space="preserve">Code of Ethics for Nurses </w:t>
      </w:r>
    </w:p>
    <w:p w14:paraId="6DA0F13B" w14:textId="77777777" w:rsidR="003A65E4" w:rsidRPr="007F126D" w:rsidRDefault="003A65E4" w:rsidP="00D96E83">
      <w:pPr>
        <w:widowControl/>
        <w:spacing w:afterLines="50" w:after="120"/>
        <w:ind w:left="196" w:hangingChars="70" w:hanging="196"/>
        <w:rPr>
          <w:rFonts w:eastAsia="微軟正黑體"/>
          <w:b/>
          <w:bCs/>
          <w:kern w:val="0"/>
          <w:szCs w:val="28"/>
        </w:rPr>
      </w:pPr>
    </w:p>
    <w:p w14:paraId="44EE2D20" w14:textId="04A94AA3" w:rsidR="00DF2250" w:rsidRDefault="00DF2250" w:rsidP="00D96E83">
      <w:pPr>
        <w:widowControl/>
        <w:spacing w:afterLines="50" w:after="120"/>
        <w:ind w:left="196" w:hangingChars="70" w:hanging="196"/>
        <w:rPr>
          <w:rFonts w:eastAsia="微軟正黑體"/>
          <w:b/>
          <w:bCs/>
          <w:kern w:val="0"/>
          <w:szCs w:val="28"/>
        </w:rPr>
      </w:pPr>
      <w:r w:rsidRPr="007F126D">
        <w:rPr>
          <w:rFonts w:eastAsia="微軟正黑體"/>
          <w:b/>
          <w:bCs/>
          <w:kern w:val="0"/>
          <w:szCs w:val="28"/>
        </w:rPr>
        <w:t xml:space="preserve">I. Nurses and Care </w:t>
      </w:r>
      <w:r w:rsidR="00204D76" w:rsidRPr="007F126D">
        <w:rPr>
          <w:rFonts w:eastAsia="微軟正黑體"/>
          <w:b/>
          <w:bCs/>
          <w:kern w:val="0"/>
          <w:szCs w:val="28"/>
        </w:rPr>
        <w:t>R</w:t>
      </w:r>
      <w:r w:rsidRPr="007F126D">
        <w:rPr>
          <w:rFonts w:eastAsia="微軟正黑體"/>
          <w:b/>
          <w:bCs/>
          <w:kern w:val="0"/>
          <w:szCs w:val="28"/>
        </w:rPr>
        <w:t>ecipients</w:t>
      </w:r>
    </w:p>
    <w:p w14:paraId="48D76C2D" w14:textId="77777777" w:rsidR="00821338" w:rsidRPr="007F126D" w:rsidRDefault="00821338" w:rsidP="00D96E83">
      <w:pPr>
        <w:widowControl/>
        <w:spacing w:afterLines="50" w:after="120"/>
        <w:ind w:left="196" w:hangingChars="70" w:hanging="196"/>
        <w:rPr>
          <w:rFonts w:eastAsia="微軟正黑體"/>
          <w:b/>
          <w:bCs/>
          <w:kern w:val="0"/>
          <w:szCs w:val="28"/>
        </w:rPr>
      </w:pPr>
    </w:p>
    <w:p w14:paraId="423EA336" w14:textId="614D0298" w:rsidR="00C422B4" w:rsidRPr="007F126D" w:rsidRDefault="00C422B4" w:rsidP="00DE03DB">
      <w:pPr>
        <w:pStyle w:val="a9"/>
        <w:numPr>
          <w:ilvl w:val="0"/>
          <w:numId w:val="3"/>
        </w:numPr>
        <w:spacing w:after="240"/>
        <w:ind w:leftChars="0" w:left="475" w:hanging="475"/>
        <w:rPr>
          <w:rFonts w:ascii="Times New Roman" w:hAnsi="Times New Roman" w:cs="Times New Roman"/>
          <w:sz w:val="28"/>
          <w:szCs w:val="28"/>
        </w:rPr>
      </w:pPr>
      <w:r w:rsidRPr="007F126D">
        <w:rPr>
          <w:rFonts w:ascii="Times New Roman" w:hAnsi="Times New Roman" w:cs="Times New Roman"/>
          <w:sz w:val="28"/>
          <w:szCs w:val="28"/>
        </w:rPr>
        <w:t>Nurses</w:t>
      </w:r>
      <w:r w:rsidR="00D578ED" w:rsidRPr="007F126D">
        <w:rPr>
          <w:rFonts w:ascii="Times New Roman" w:hAnsi="Times New Roman" w:cs="Times New Roman"/>
          <w:sz w:val="28"/>
          <w:szCs w:val="28"/>
        </w:rPr>
        <w:t xml:space="preserve"> </w:t>
      </w:r>
      <w:r w:rsidRPr="007F126D">
        <w:rPr>
          <w:rFonts w:ascii="Times New Roman" w:hAnsi="Times New Roman" w:cs="Times New Roman"/>
          <w:sz w:val="28"/>
          <w:szCs w:val="28"/>
        </w:rPr>
        <w:t xml:space="preserve">provide person-centered, safe, </w:t>
      </w:r>
      <w:r w:rsidR="00623603" w:rsidRPr="007F126D">
        <w:rPr>
          <w:rFonts w:ascii="Times New Roman" w:hAnsi="Times New Roman" w:cs="Times New Roman"/>
          <w:sz w:val="28"/>
          <w:szCs w:val="28"/>
        </w:rPr>
        <w:t xml:space="preserve">and </w:t>
      </w:r>
      <w:r w:rsidRPr="007F126D">
        <w:rPr>
          <w:rFonts w:ascii="Times New Roman" w:hAnsi="Times New Roman" w:cs="Times New Roman"/>
          <w:sz w:val="28"/>
          <w:szCs w:val="28"/>
        </w:rPr>
        <w:t>evidence-based nursing care that promotes the physical, mental, and spiritual health, well-being, and quality of life of care recipients.</w:t>
      </w:r>
    </w:p>
    <w:p w14:paraId="4EB6CDA4" w14:textId="7C4C0A6E" w:rsidR="00C422B4" w:rsidRPr="007F126D" w:rsidRDefault="00C422B4" w:rsidP="00DE03DB">
      <w:pPr>
        <w:pStyle w:val="a9"/>
        <w:numPr>
          <w:ilvl w:val="0"/>
          <w:numId w:val="3"/>
        </w:numPr>
        <w:spacing w:after="240"/>
        <w:ind w:leftChars="0" w:left="475" w:hanging="475"/>
        <w:rPr>
          <w:rFonts w:ascii="Times New Roman" w:hAnsi="Times New Roman" w:cs="Times New Roman"/>
          <w:sz w:val="28"/>
          <w:szCs w:val="28"/>
        </w:rPr>
      </w:pPr>
      <w:r w:rsidRPr="007F126D">
        <w:rPr>
          <w:rFonts w:ascii="Times New Roman" w:hAnsi="Times New Roman" w:cs="Times New Roman"/>
          <w:sz w:val="28"/>
          <w:szCs w:val="28"/>
        </w:rPr>
        <w:t>Nurses approach care recipients with cultural sensitivity, respect, and acceptance, establishing open, sincere, and empathetic professional relationships with them.</w:t>
      </w:r>
    </w:p>
    <w:p w14:paraId="0A6A55E0" w14:textId="5B99FF11" w:rsidR="00C422B4" w:rsidRPr="007F126D" w:rsidRDefault="00C422B4" w:rsidP="00DE03DB">
      <w:pPr>
        <w:pStyle w:val="a9"/>
        <w:numPr>
          <w:ilvl w:val="0"/>
          <w:numId w:val="3"/>
        </w:numPr>
        <w:spacing w:after="240"/>
        <w:ind w:leftChars="0" w:left="475" w:hanging="475"/>
        <w:rPr>
          <w:rFonts w:ascii="Times New Roman" w:hAnsi="Times New Roman" w:cs="Times New Roman"/>
          <w:sz w:val="28"/>
          <w:szCs w:val="28"/>
        </w:rPr>
      </w:pPr>
      <w:r w:rsidRPr="007F126D">
        <w:rPr>
          <w:rFonts w:ascii="Times New Roman" w:hAnsi="Times New Roman" w:cs="Times New Roman"/>
          <w:sz w:val="28"/>
          <w:szCs w:val="28"/>
        </w:rPr>
        <w:t xml:space="preserve">Nurses respect the individuality of care recipients, maintain their dignity throughout the </w:t>
      </w:r>
      <w:r w:rsidR="00623603" w:rsidRPr="007F126D">
        <w:rPr>
          <w:rFonts w:ascii="Times New Roman" w:hAnsi="Times New Roman" w:cs="Times New Roman"/>
          <w:sz w:val="28"/>
          <w:szCs w:val="28"/>
        </w:rPr>
        <w:t xml:space="preserve">nursing </w:t>
      </w:r>
      <w:r w:rsidRPr="007F126D">
        <w:rPr>
          <w:rFonts w:ascii="Times New Roman" w:hAnsi="Times New Roman" w:cs="Times New Roman"/>
          <w:sz w:val="28"/>
          <w:szCs w:val="28"/>
        </w:rPr>
        <w:t xml:space="preserve">care process, and ensure that the care </w:t>
      </w:r>
      <w:r w:rsidR="00AB7D41" w:rsidRPr="007F126D">
        <w:rPr>
          <w:rFonts w:ascii="Times New Roman" w:hAnsi="Times New Roman" w:cs="Times New Roman"/>
          <w:sz w:val="28"/>
          <w:szCs w:val="28"/>
        </w:rPr>
        <w:t xml:space="preserve">provided both </w:t>
      </w:r>
      <w:r w:rsidRPr="007F126D">
        <w:rPr>
          <w:rFonts w:ascii="Times New Roman" w:hAnsi="Times New Roman" w:cs="Times New Roman"/>
          <w:sz w:val="28"/>
          <w:szCs w:val="28"/>
        </w:rPr>
        <w:t>meets their needs</w:t>
      </w:r>
      <w:r w:rsidR="00AB7D41" w:rsidRPr="007F126D">
        <w:rPr>
          <w:rFonts w:ascii="Times New Roman" w:hAnsi="Times New Roman" w:cs="Times New Roman"/>
          <w:sz w:val="28"/>
          <w:szCs w:val="28"/>
        </w:rPr>
        <w:t xml:space="preserve"> and </w:t>
      </w:r>
      <w:r w:rsidRPr="007F126D">
        <w:rPr>
          <w:rFonts w:ascii="Times New Roman" w:hAnsi="Times New Roman" w:cs="Times New Roman"/>
          <w:sz w:val="28"/>
          <w:szCs w:val="28"/>
        </w:rPr>
        <w:t xml:space="preserve">is </w:t>
      </w:r>
      <w:r w:rsidR="00AB7D41" w:rsidRPr="007F126D">
        <w:rPr>
          <w:rFonts w:ascii="Times New Roman" w:hAnsi="Times New Roman" w:cs="Times New Roman"/>
          <w:sz w:val="28"/>
          <w:szCs w:val="28"/>
        </w:rPr>
        <w:t xml:space="preserve">delivered in an </w:t>
      </w:r>
      <w:r w:rsidR="00623603" w:rsidRPr="007F126D">
        <w:rPr>
          <w:rFonts w:ascii="Times New Roman" w:hAnsi="Times New Roman" w:cs="Times New Roman"/>
          <w:sz w:val="28"/>
          <w:szCs w:val="28"/>
        </w:rPr>
        <w:t>effective</w:t>
      </w:r>
      <w:r w:rsidRPr="007F126D">
        <w:rPr>
          <w:rFonts w:ascii="Times New Roman" w:hAnsi="Times New Roman" w:cs="Times New Roman"/>
          <w:sz w:val="28"/>
          <w:szCs w:val="28"/>
        </w:rPr>
        <w:t xml:space="preserve"> and timely</w:t>
      </w:r>
      <w:r w:rsidR="00AB7D41" w:rsidRPr="007F126D">
        <w:rPr>
          <w:rFonts w:ascii="Times New Roman" w:hAnsi="Times New Roman" w:cs="Times New Roman"/>
          <w:sz w:val="28"/>
          <w:szCs w:val="28"/>
        </w:rPr>
        <w:t xml:space="preserve"> manner</w:t>
      </w:r>
      <w:r w:rsidRPr="007F126D">
        <w:rPr>
          <w:rFonts w:ascii="Times New Roman" w:hAnsi="Times New Roman" w:cs="Times New Roman"/>
          <w:sz w:val="28"/>
          <w:szCs w:val="28"/>
        </w:rPr>
        <w:t>.</w:t>
      </w:r>
    </w:p>
    <w:p w14:paraId="18C02BB6" w14:textId="424FF44A" w:rsidR="00C422B4" w:rsidRPr="007F126D" w:rsidRDefault="00C422B4" w:rsidP="00DE03DB">
      <w:pPr>
        <w:pStyle w:val="a9"/>
        <w:numPr>
          <w:ilvl w:val="0"/>
          <w:numId w:val="3"/>
        </w:numPr>
        <w:spacing w:after="240"/>
        <w:ind w:leftChars="0" w:left="475" w:hanging="475"/>
        <w:rPr>
          <w:rFonts w:ascii="Times New Roman" w:hAnsi="Times New Roman" w:cs="Times New Roman"/>
          <w:sz w:val="28"/>
          <w:szCs w:val="28"/>
        </w:rPr>
      </w:pPr>
      <w:r w:rsidRPr="007F126D">
        <w:rPr>
          <w:rFonts w:ascii="Times New Roman" w:hAnsi="Times New Roman" w:cs="Times New Roman"/>
          <w:sz w:val="28"/>
          <w:szCs w:val="28"/>
        </w:rPr>
        <w:t>Nurses utilize professional knowledge and the influence of professional organizations to assist in addressing health resource inequalities and promote the health and well-being of care recipients.</w:t>
      </w:r>
    </w:p>
    <w:p w14:paraId="5E21AF36" w14:textId="105B9ED7" w:rsidR="003525C9" w:rsidRPr="007F126D" w:rsidRDefault="003525C9" w:rsidP="00DE03DB">
      <w:pPr>
        <w:pStyle w:val="a9"/>
        <w:numPr>
          <w:ilvl w:val="0"/>
          <w:numId w:val="3"/>
        </w:numPr>
        <w:spacing w:after="240"/>
        <w:ind w:leftChars="0" w:left="475" w:hanging="475"/>
        <w:rPr>
          <w:rFonts w:ascii="Times New Roman" w:hAnsi="Times New Roman" w:cs="Times New Roman"/>
          <w:sz w:val="28"/>
          <w:szCs w:val="28"/>
        </w:rPr>
      </w:pPr>
      <w:r w:rsidRPr="007F126D">
        <w:rPr>
          <w:rFonts w:ascii="Times New Roman" w:hAnsi="Times New Roman" w:cs="Times New Roman"/>
          <w:sz w:val="28"/>
          <w:szCs w:val="28"/>
        </w:rPr>
        <w:t>Nurses listen to and respond to the needs and concerns of care recipients to ensure that their physical, mental, spiritual and social needs are appropriately met.</w:t>
      </w:r>
    </w:p>
    <w:p w14:paraId="710F5D7D" w14:textId="3E76CA6E" w:rsidR="003525C9" w:rsidRPr="007F126D" w:rsidRDefault="003525C9" w:rsidP="00DE03DB">
      <w:pPr>
        <w:pStyle w:val="a9"/>
        <w:numPr>
          <w:ilvl w:val="0"/>
          <w:numId w:val="3"/>
        </w:numPr>
        <w:spacing w:after="240"/>
        <w:ind w:leftChars="0" w:left="475" w:hanging="475"/>
        <w:rPr>
          <w:rFonts w:ascii="Times New Roman" w:hAnsi="Times New Roman" w:cs="Times New Roman"/>
          <w:sz w:val="28"/>
          <w:szCs w:val="28"/>
        </w:rPr>
      </w:pPr>
      <w:r w:rsidRPr="007F126D">
        <w:rPr>
          <w:rFonts w:ascii="Times New Roman" w:hAnsi="Times New Roman" w:cs="Times New Roman"/>
          <w:sz w:val="28"/>
          <w:szCs w:val="28"/>
        </w:rPr>
        <w:t>Nurses collaborate with members of the healthcare team</w:t>
      </w:r>
      <w:r w:rsidR="00BC1900" w:rsidRPr="007F126D">
        <w:rPr>
          <w:rFonts w:ascii="Times New Roman" w:hAnsi="Times New Roman" w:cs="Times New Roman"/>
          <w:sz w:val="28"/>
          <w:szCs w:val="28"/>
        </w:rPr>
        <w:t xml:space="preserve"> to </w:t>
      </w:r>
      <w:r w:rsidRPr="007F126D">
        <w:rPr>
          <w:rFonts w:ascii="Times New Roman" w:hAnsi="Times New Roman" w:cs="Times New Roman"/>
          <w:sz w:val="28"/>
          <w:szCs w:val="28"/>
        </w:rPr>
        <w:t xml:space="preserve">provide care recipients with medical-related information </w:t>
      </w:r>
      <w:r w:rsidR="00BC1900" w:rsidRPr="007F126D">
        <w:rPr>
          <w:rFonts w:ascii="Times New Roman" w:hAnsi="Times New Roman" w:cs="Times New Roman"/>
          <w:sz w:val="28"/>
          <w:szCs w:val="28"/>
        </w:rPr>
        <w:t xml:space="preserve">that facilitates </w:t>
      </w:r>
      <w:r w:rsidRPr="007F126D">
        <w:rPr>
          <w:rFonts w:ascii="Times New Roman" w:hAnsi="Times New Roman" w:cs="Times New Roman"/>
          <w:sz w:val="28"/>
          <w:szCs w:val="28"/>
        </w:rPr>
        <w:t>and respect</w:t>
      </w:r>
      <w:r w:rsidR="00BC1900" w:rsidRPr="007F126D">
        <w:rPr>
          <w:rFonts w:ascii="Times New Roman" w:hAnsi="Times New Roman" w:cs="Times New Roman"/>
          <w:sz w:val="28"/>
          <w:szCs w:val="28"/>
        </w:rPr>
        <w:t>s</w:t>
      </w:r>
      <w:r w:rsidRPr="007F126D">
        <w:rPr>
          <w:rFonts w:ascii="Times New Roman" w:hAnsi="Times New Roman" w:cs="Times New Roman"/>
          <w:sz w:val="28"/>
          <w:szCs w:val="28"/>
        </w:rPr>
        <w:t xml:space="preserve"> their informed </w:t>
      </w:r>
      <w:r w:rsidR="00D578ED" w:rsidRPr="007F126D">
        <w:rPr>
          <w:rFonts w:ascii="Times New Roman" w:hAnsi="Times New Roman" w:cs="Times New Roman"/>
          <w:sz w:val="28"/>
          <w:szCs w:val="28"/>
        </w:rPr>
        <w:t xml:space="preserve">autonomous </w:t>
      </w:r>
      <w:r w:rsidRPr="007F126D">
        <w:rPr>
          <w:rFonts w:ascii="Times New Roman" w:hAnsi="Times New Roman" w:cs="Times New Roman"/>
          <w:sz w:val="28"/>
          <w:szCs w:val="28"/>
        </w:rPr>
        <w:t>decision-making in medical matters.</w:t>
      </w:r>
    </w:p>
    <w:p w14:paraId="64F9093F" w14:textId="24764919" w:rsidR="00D578ED" w:rsidRPr="007F126D" w:rsidRDefault="00D578ED" w:rsidP="00DE03DB">
      <w:pPr>
        <w:pStyle w:val="a9"/>
        <w:numPr>
          <w:ilvl w:val="0"/>
          <w:numId w:val="3"/>
        </w:numPr>
        <w:spacing w:after="240"/>
        <w:ind w:leftChars="0" w:left="475" w:hanging="475"/>
        <w:rPr>
          <w:rFonts w:ascii="Times New Roman" w:hAnsi="Times New Roman" w:cs="Times New Roman"/>
          <w:sz w:val="28"/>
          <w:szCs w:val="28"/>
        </w:rPr>
      </w:pPr>
      <w:r w:rsidRPr="007F126D">
        <w:rPr>
          <w:rFonts w:ascii="Times New Roman" w:hAnsi="Times New Roman" w:cs="Times New Roman"/>
          <w:sz w:val="28"/>
          <w:szCs w:val="28"/>
        </w:rPr>
        <w:t xml:space="preserve">Nurses make every effort to uphold the best interests of care recipients, ensuring that the information they receive is accurate, complete, and comprehensible and </w:t>
      </w:r>
      <w:r w:rsidR="00BC1900" w:rsidRPr="007F126D">
        <w:rPr>
          <w:rFonts w:ascii="Times New Roman" w:hAnsi="Times New Roman" w:cs="Times New Roman"/>
          <w:sz w:val="28"/>
          <w:szCs w:val="28"/>
        </w:rPr>
        <w:t xml:space="preserve">that their </w:t>
      </w:r>
      <w:r w:rsidRPr="007F126D">
        <w:rPr>
          <w:rFonts w:ascii="Times New Roman" w:hAnsi="Times New Roman" w:cs="Times New Roman"/>
          <w:sz w:val="28"/>
          <w:szCs w:val="28"/>
        </w:rPr>
        <w:t xml:space="preserve">right to accept or refuse treatment </w:t>
      </w:r>
      <w:r w:rsidR="00BC1900" w:rsidRPr="007F126D">
        <w:rPr>
          <w:rFonts w:ascii="Times New Roman" w:hAnsi="Times New Roman" w:cs="Times New Roman"/>
          <w:sz w:val="28"/>
          <w:szCs w:val="28"/>
        </w:rPr>
        <w:t>is respected</w:t>
      </w:r>
      <w:r w:rsidRPr="007F126D">
        <w:rPr>
          <w:rFonts w:ascii="Times New Roman" w:hAnsi="Times New Roman" w:cs="Times New Roman"/>
          <w:sz w:val="28"/>
          <w:szCs w:val="28"/>
        </w:rPr>
        <w:t>.</w:t>
      </w:r>
    </w:p>
    <w:p w14:paraId="5AD5D3C1" w14:textId="2DE9611C" w:rsidR="00D578ED" w:rsidRPr="007F126D" w:rsidRDefault="00D578ED" w:rsidP="00DE03DB">
      <w:pPr>
        <w:pStyle w:val="a9"/>
        <w:numPr>
          <w:ilvl w:val="0"/>
          <w:numId w:val="3"/>
        </w:numPr>
        <w:spacing w:after="240"/>
        <w:ind w:leftChars="0" w:left="475" w:hanging="475"/>
        <w:rPr>
          <w:rFonts w:ascii="Times New Roman" w:hAnsi="Times New Roman" w:cs="Times New Roman"/>
          <w:sz w:val="28"/>
          <w:szCs w:val="28"/>
        </w:rPr>
      </w:pPr>
      <w:r w:rsidRPr="007F126D">
        <w:rPr>
          <w:rFonts w:ascii="Times New Roman" w:hAnsi="Times New Roman" w:cs="Times New Roman"/>
          <w:sz w:val="28"/>
          <w:szCs w:val="28"/>
        </w:rPr>
        <w:t xml:space="preserve">Nurses support </w:t>
      </w:r>
      <w:r w:rsidR="00BC1900" w:rsidRPr="007F126D">
        <w:rPr>
          <w:rFonts w:ascii="Times New Roman" w:hAnsi="Times New Roman" w:cs="Times New Roman"/>
          <w:sz w:val="28"/>
          <w:szCs w:val="28"/>
        </w:rPr>
        <w:t>the use of</w:t>
      </w:r>
      <w:r w:rsidRPr="007F126D">
        <w:rPr>
          <w:rFonts w:ascii="Times New Roman" w:hAnsi="Times New Roman" w:cs="Times New Roman"/>
          <w:sz w:val="28"/>
          <w:szCs w:val="28"/>
        </w:rPr>
        <w:t xml:space="preserve"> complementary therapies</w:t>
      </w:r>
      <w:r w:rsidR="00BC1900" w:rsidRPr="007F126D">
        <w:rPr>
          <w:rFonts w:ascii="Times New Roman" w:hAnsi="Times New Roman" w:cs="Times New Roman"/>
          <w:sz w:val="28"/>
          <w:szCs w:val="28"/>
        </w:rPr>
        <w:t xml:space="preserve"> that are</w:t>
      </w:r>
      <w:r w:rsidRPr="007F126D">
        <w:rPr>
          <w:rFonts w:ascii="Times New Roman" w:hAnsi="Times New Roman" w:cs="Times New Roman"/>
          <w:sz w:val="28"/>
          <w:szCs w:val="28"/>
        </w:rPr>
        <w:t xml:space="preserve"> based </w:t>
      </w:r>
      <w:r w:rsidR="00BC1900" w:rsidRPr="007F126D">
        <w:rPr>
          <w:rFonts w:ascii="Times New Roman" w:hAnsi="Times New Roman" w:cs="Times New Roman"/>
          <w:sz w:val="28"/>
          <w:szCs w:val="28"/>
        </w:rPr>
        <w:t xml:space="preserve">in </w:t>
      </w:r>
      <w:r w:rsidRPr="007F126D">
        <w:rPr>
          <w:rFonts w:ascii="Times New Roman" w:hAnsi="Times New Roman" w:cs="Times New Roman"/>
          <w:sz w:val="28"/>
          <w:szCs w:val="28"/>
        </w:rPr>
        <w:t>evidence-based healthcare, respecting the autonomous choices of care recipients for their benefit.</w:t>
      </w:r>
    </w:p>
    <w:p w14:paraId="3BDF2FBE" w14:textId="1E60BB8D" w:rsidR="00D578ED" w:rsidRPr="007F126D" w:rsidRDefault="00D578ED" w:rsidP="00DE03DB">
      <w:pPr>
        <w:pStyle w:val="a9"/>
        <w:numPr>
          <w:ilvl w:val="0"/>
          <w:numId w:val="3"/>
        </w:numPr>
        <w:spacing w:after="240"/>
        <w:ind w:leftChars="0" w:left="475" w:hanging="475"/>
        <w:rPr>
          <w:rFonts w:ascii="Times New Roman" w:hAnsi="Times New Roman" w:cs="Times New Roman"/>
          <w:sz w:val="28"/>
          <w:szCs w:val="28"/>
        </w:rPr>
      </w:pPr>
      <w:r w:rsidRPr="007F126D">
        <w:rPr>
          <w:rFonts w:ascii="Times New Roman" w:hAnsi="Times New Roman" w:cs="Times New Roman"/>
          <w:sz w:val="28"/>
          <w:szCs w:val="28"/>
        </w:rPr>
        <w:t>Nurses maintain the privacy of care recipients and fulfill the duty of confidentiality.</w:t>
      </w:r>
    </w:p>
    <w:p w14:paraId="632CC746" w14:textId="7D2A7EBF" w:rsidR="00D578ED" w:rsidRPr="007F126D" w:rsidRDefault="00D578ED" w:rsidP="00DE03DB">
      <w:pPr>
        <w:pStyle w:val="a9"/>
        <w:numPr>
          <w:ilvl w:val="0"/>
          <w:numId w:val="3"/>
        </w:numPr>
        <w:spacing w:after="240"/>
        <w:ind w:leftChars="0" w:left="475" w:hanging="475"/>
        <w:rPr>
          <w:rFonts w:ascii="Times New Roman" w:hAnsi="Times New Roman" w:cs="Times New Roman"/>
          <w:sz w:val="28"/>
          <w:szCs w:val="28"/>
        </w:rPr>
      </w:pPr>
      <w:r w:rsidRPr="007F126D">
        <w:rPr>
          <w:rFonts w:ascii="Times New Roman" w:hAnsi="Times New Roman" w:cs="Times New Roman"/>
          <w:sz w:val="28"/>
          <w:szCs w:val="28"/>
        </w:rPr>
        <w:t xml:space="preserve">Nurses advocate for a patient safety culture and promptly report and take relevant measures when medical care </w:t>
      </w:r>
      <w:r w:rsidR="007E6844" w:rsidRPr="007F126D">
        <w:rPr>
          <w:rFonts w:ascii="Times New Roman" w:hAnsi="Times New Roman" w:cs="Times New Roman"/>
          <w:sz w:val="28"/>
          <w:szCs w:val="28"/>
        </w:rPr>
        <w:t>near</w:t>
      </w:r>
      <w:r w:rsidR="00F80F04" w:rsidRPr="007F126D">
        <w:rPr>
          <w:rFonts w:ascii="Times New Roman" w:hAnsi="Times New Roman" w:cs="Times New Roman"/>
          <w:sz w:val="28"/>
          <w:szCs w:val="28"/>
        </w:rPr>
        <w:t>-</w:t>
      </w:r>
      <w:r w:rsidR="007E6844" w:rsidRPr="007F126D">
        <w:rPr>
          <w:rFonts w:ascii="Times New Roman" w:hAnsi="Times New Roman" w:cs="Times New Roman"/>
          <w:sz w:val="28"/>
          <w:szCs w:val="28"/>
        </w:rPr>
        <w:t xml:space="preserve">miss errors </w:t>
      </w:r>
      <w:r w:rsidRPr="007F126D">
        <w:rPr>
          <w:rFonts w:ascii="Times New Roman" w:hAnsi="Times New Roman" w:cs="Times New Roman"/>
          <w:sz w:val="28"/>
          <w:szCs w:val="28"/>
        </w:rPr>
        <w:t>or abnormalities occur.</w:t>
      </w:r>
    </w:p>
    <w:p w14:paraId="4D3D0904" w14:textId="4A966F40" w:rsidR="007E6844" w:rsidRPr="007F126D" w:rsidRDefault="003E6F22" w:rsidP="00DE03DB">
      <w:pPr>
        <w:pStyle w:val="a9"/>
        <w:numPr>
          <w:ilvl w:val="0"/>
          <w:numId w:val="3"/>
        </w:numPr>
        <w:spacing w:after="240"/>
        <w:ind w:leftChars="0" w:left="475" w:hanging="475"/>
        <w:rPr>
          <w:rFonts w:ascii="Times New Roman" w:hAnsi="Times New Roman" w:cs="Times New Roman"/>
          <w:sz w:val="28"/>
          <w:szCs w:val="28"/>
        </w:rPr>
      </w:pPr>
      <w:r w:rsidRPr="007F126D">
        <w:rPr>
          <w:rFonts w:ascii="Times New Roman" w:hAnsi="Times New Roman" w:cs="Times New Roman"/>
          <w:sz w:val="28"/>
          <w:szCs w:val="28"/>
        </w:rPr>
        <w:t xml:space="preserve">Nurses uphold individualized care </w:t>
      </w:r>
      <w:r w:rsidR="007E6844" w:rsidRPr="007F126D">
        <w:rPr>
          <w:rFonts w:ascii="Times New Roman" w:hAnsi="Times New Roman" w:cs="Times New Roman"/>
          <w:sz w:val="28"/>
          <w:szCs w:val="28"/>
        </w:rPr>
        <w:t>when using technology-assisted care</w:t>
      </w:r>
      <w:r w:rsidR="00F80F04" w:rsidRPr="007F126D">
        <w:rPr>
          <w:rFonts w:ascii="Times New Roman" w:hAnsi="Times New Roman" w:cs="Times New Roman"/>
          <w:sz w:val="28"/>
          <w:szCs w:val="28"/>
        </w:rPr>
        <w:t>,</w:t>
      </w:r>
      <w:r w:rsidRPr="007F126D">
        <w:rPr>
          <w:rFonts w:ascii="Times New Roman" w:hAnsi="Times New Roman" w:cs="Times New Roman"/>
          <w:sz w:val="28"/>
          <w:szCs w:val="28"/>
        </w:rPr>
        <w:t xml:space="preserve"> </w:t>
      </w:r>
      <w:r w:rsidR="007E6844" w:rsidRPr="007F126D">
        <w:rPr>
          <w:rFonts w:ascii="Times New Roman" w:hAnsi="Times New Roman" w:cs="Times New Roman"/>
          <w:sz w:val="28"/>
          <w:szCs w:val="28"/>
        </w:rPr>
        <w:t>respect the choices of care recipients, and ensure their comfort.</w:t>
      </w:r>
    </w:p>
    <w:p w14:paraId="411C1A00" w14:textId="071CA835" w:rsidR="003E6F22" w:rsidRPr="007F126D" w:rsidRDefault="003E6F22" w:rsidP="00DE03DB">
      <w:pPr>
        <w:pStyle w:val="a9"/>
        <w:numPr>
          <w:ilvl w:val="0"/>
          <w:numId w:val="3"/>
        </w:numPr>
        <w:spacing w:after="240"/>
        <w:ind w:leftChars="0" w:left="475" w:hanging="475"/>
        <w:rPr>
          <w:rFonts w:ascii="Times New Roman" w:hAnsi="Times New Roman" w:cs="Times New Roman"/>
          <w:sz w:val="28"/>
          <w:szCs w:val="28"/>
        </w:rPr>
      </w:pPr>
      <w:r w:rsidRPr="007F126D">
        <w:rPr>
          <w:rFonts w:ascii="Times New Roman" w:hAnsi="Times New Roman" w:cs="Times New Roman"/>
          <w:sz w:val="28"/>
          <w:szCs w:val="28"/>
        </w:rPr>
        <w:t>Nurses safeguard the safety, privacy, and rights of care recipients when they consent to participate in research or clinical trials.</w:t>
      </w:r>
    </w:p>
    <w:p w14:paraId="0FB8911B" w14:textId="4E2AC1E5" w:rsidR="003E6F22" w:rsidRPr="00DE03DB" w:rsidRDefault="003E6F22" w:rsidP="00DE03DB">
      <w:pPr>
        <w:pStyle w:val="a9"/>
        <w:numPr>
          <w:ilvl w:val="0"/>
          <w:numId w:val="3"/>
        </w:numPr>
        <w:spacing w:after="240"/>
        <w:ind w:leftChars="0" w:left="475" w:hanging="475"/>
        <w:rPr>
          <w:rFonts w:ascii="Times New Roman" w:hAnsi="Times New Roman" w:cs="Times New Roman"/>
          <w:sz w:val="28"/>
          <w:szCs w:val="28"/>
        </w:rPr>
      </w:pPr>
      <w:r w:rsidRPr="00DE03DB">
        <w:rPr>
          <w:rFonts w:ascii="Times New Roman" w:hAnsi="Times New Roman" w:cs="Times New Roman"/>
          <w:sz w:val="28"/>
          <w:szCs w:val="28"/>
        </w:rPr>
        <w:t xml:space="preserve">Nurses provide care recipients with health and care consultation, assisting them </w:t>
      </w:r>
      <w:r w:rsidR="00F80F04" w:rsidRPr="00DE03DB">
        <w:rPr>
          <w:rFonts w:ascii="Times New Roman" w:hAnsi="Times New Roman" w:cs="Times New Roman"/>
          <w:sz w:val="28"/>
          <w:szCs w:val="28"/>
        </w:rPr>
        <w:t xml:space="preserve">to </w:t>
      </w:r>
      <w:r w:rsidR="00F80F04" w:rsidRPr="00DE03DB">
        <w:rPr>
          <w:rFonts w:ascii="Times New Roman" w:hAnsi="Times New Roman" w:cs="Times New Roman"/>
          <w:sz w:val="28"/>
          <w:szCs w:val="28"/>
        </w:rPr>
        <w:lastRenderedPageBreak/>
        <w:t xml:space="preserve">enhance </w:t>
      </w:r>
      <w:r w:rsidRPr="00DE03DB">
        <w:rPr>
          <w:rFonts w:ascii="Times New Roman" w:hAnsi="Times New Roman" w:cs="Times New Roman"/>
          <w:sz w:val="28"/>
          <w:szCs w:val="28"/>
        </w:rPr>
        <w:t xml:space="preserve">their self-care abilities and </w:t>
      </w:r>
      <w:r w:rsidR="00F80F04" w:rsidRPr="00DE03DB">
        <w:rPr>
          <w:rFonts w:ascii="Times New Roman" w:hAnsi="Times New Roman" w:cs="Times New Roman"/>
          <w:sz w:val="28"/>
          <w:szCs w:val="28"/>
        </w:rPr>
        <w:t xml:space="preserve">to </w:t>
      </w:r>
      <w:r w:rsidRPr="00DE03DB">
        <w:rPr>
          <w:rFonts w:ascii="Times New Roman" w:hAnsi="Times New Roman" w:cs="Times New Roman"/>
          <w:sz w:val="28"/>
          <w:szCs w:val="28"/>
        </w:rPr>
        <w:t xml:space="preserve">jointly </w:t>
      </w:r>
      <w:r w:rsidR="00F80F04" w:rsidRPr="00DE03DB">
        <w:rPr>
          <w:rFonts w:ascii="Times New Roman" w:hAnsi="Times New Roman" w:cs="Times New Roman"/>
          <w:sz w:val="28"/>
          <w:szCs w:val="28"/>
        </w:rPr>
        <w:t xml:space="preserve">resolve </w:t>
      </w:r>
      <w:r w:rsidRPr="00DE03DB">
        <w:rPr>
          <w:rFonts w:ascii="Times New Roman" w:hAnsi="Times New Roman" w:cs="Times New Roman"/>
          <w:sz w:val="28"/>
          <w:szCs w:val="28"/>
        </w:rPr>
        <w:t>healthcare problems.</w:t>
      </w:r>
    </w:p>
    <w:p w14:paraId="7FF3E864" w14:textId="6530A53B" w:rsidR="003E6F22" w:rsidRPr="007F126D" w:rsidRDefault="003E6F22" w:rsidP="00DE03DB">
      <w:pPr>
        <w:pStyle w:val="a9"/>
        <w:numPr>
          <w:ilvl w:val="0"/>
          <w:numId w:val="3"/>
        </w:numPr>
        <w:spacing w:after="240"/>
        <w:ind w:leftChars="0" w:left="475" w:hanging="475"/>
        <w:rPr>
          <w:rFonts w:ascii="Times New Roman" w:hAnsi="Times New Roman" w:cs="Times New Roman"/>
          <w:sz w:val="28"/>
          <w:szCs w:val="28"/>
        </w:rPr>
      </w:pPr>
      <w:r w:rsidRPr="007F126D">
        <w:rPr>
          <w:rFonts w:ascii="Times New Roman" w:hAnsi="Times New Roman" w:cs="Times New Roman"/>
          <w:sz w:val="28"/>
          <w:szCs w:val="28"/>
        </w:rPr>
        <w:t xml:space="preserve">Nurses dedicate efforts to integrating and utilizing medical and social resources, engaging in interdisciplinary team communication, coordination, and collaboration to provide comprehensive and continuous </w:t>
      </w:r>
      <w:r w:rsidR="00623603" w:rsidRPr="007F126D">
        <w:rPr>
          <w:rFonts w:ascii="Times New Roman" w:hAnsi="Times New Roman" w:cs="Times New Roman"/>
          <w:sz w:val="28"/>
          <w:szCs w:val="28"/>
        </w:rPr>
        <w:t xml:space="preserve">nursing </w:t>
      </w:r>
      <w:r w:rsidRPr="007F126D">
        <w:rPr>
          <w:rFonts w:ascii="Times New Roman" w:hAnsi="Times New Roman" w:cs="Times New Roman"/>
          <w:sz w:val="28"/>
          <w:szCs w:val="28"/>
        </w:rPr>
        <w:t>care for care recipients.</w:t>
      </w:r>
    </w:p>
    <w:p w14:paraId="4EA26FFD" w14:textId="77777777" w:rsidR="00D96E83" w:rsidRPr="007F126D" w:rsidRDefault="00D96E83" w:rsidP="003E6F22">
      <w:pPr>
        <w:rPr>
          <w:sz w:val="24"/>
        </w:rPr>
      </w:pPr>
    </w:p>
    <w:p w14:paraId="273A7E3D" w14:textId="59B25919" w:rsidR="007023B0" w:rsidRPr="007F126D" w:rsidRDefault="007023B0" w:rsidP="00E64F36">
      <w:pPr>
        <w:widowControl/>
        <w:spacing w:afterLines="50" w:after="120"/>
        <w:ind w:left="196" w:hangingChars="70" w:hanging="196"/>
        <w:rPr>
          <w:rFonts w:eastAsia="微軟正黑體"/>
          <w:b/>
          <w:bCs/>
          <w:kern w:val="0"/>
          <w:szCs w:val="28"/>
        </w:rPr>
      </w:pPr>
      <w:r w:rsidRPr="007F126D">
        <w:rPr>
          <w:rFonts w:eastAsia="微軟正黑體"/>
          <w:b/>
          <w:bCs/>
          <w:kern w:val="0"/>
          <w:szCs w:val="28"/>
        </w:rPr>
        <w:t>II. Nurses and Practice</w:t>
      </w:r>
    </w:p>
    <w:p w14:paraId="5F16DEF8" w14:textId="77777777" w:rsidR="007023B0" w:rsidRPr="007F126D" w:rsidRDefault="007023B0" w:rsidP="00E64F36">
      <w:pPr>
        <w:widowControl/>
        <w:spacing w:afterLines="50" w:after="120"/>
        <w:ind w:left="196" w:hangingChars="70" w:hanging="196"/>
        <w:rPr>
          <w:rFonts w:eastAsia="微軟正黑體"/>
          <w:kern w:val="0"/>
          <w:szCs w:val="28"/>
        </w:rPr>
      </w:pPr>
    </w:p>
    <w:p w14:paraId="30D65564" w14:textId="1F5A1DB9" w:rsidR="0007464C" w:rsidRPr="007F126D" w:rsidRDefault="0007464C" w:rsidP="00DE03DB">
      <w:pPr>
        <w:pStyle w:val="a9"/>
        <w:numPr>
          <w:ilvl w:val="0"/>
          <w:numId w:val="4"/>
        </w:numPr>
        <w:spacing w:after="240"/>
        <w:ind w:leftChars="0"/>
        <w:rPr>
          <w:rFonts w:ascii="Times New Roman" w:hAnsi="Times New Roman" w:cs="Times New Roman"/>
          <w:sz w:val="28"/>
          <w:szCs w:val="24"/>
        </w:rPr>
      </w:pPr>
      <w:r w:rsidRPr="007F126D">
        <w:rPr>
          <w:rFonts w:ascii="Times New Roman" w:hAnsi="Times New Roman" w:cs="Times New Roman"/>
          <w:sz w:val="28"/>
          <w:szCs w:val="24"/>
        </w:rPr>
        <w:t>Nurses engage in continuous professional development and lifelong learning to enhance professional competence and fulfill the professional responsibilities of nursing practice.</w:t>
      </w:r>
    </w:p>
    <w:p w14:paraId="44308253" w14:textId="6D2DABBB" w:rsidR="0007464C" w:rsidRPr="007F126D" w:rsidRDefault="0007464C" w:rsidP="00DE03DB">
      <w:pPr>
        <w:pStyle w:val="a9"/>
        <w:numPr>
          <w:ilvl w:val="0"/>
          <w:numId w:val="4"/>
        </w:numPr>
        <w:spacing w:after="240"/>
        <w:ind w:leftChars="0"/>
        <w:rPr>
          <w:rFonts w:ascii="Times New Roman" w:hAnsi="Times New Roman" w:cs="Times New Roman"/>
          <w:sz w:val="28"/>
          <w:szCs w:val="24"/>
        </w:rPr>
      </w:pPr>
      <w:r w:rsidRPr="007F126D">
        <w:rPr>
          <w:rFonts w:ascii="Times New Roman" w:hAnsi="Times New Roman" w:cs="Times New Roman"/>
          <w:sz w:val="28"/>
          <w:szCs w:val="24"/>
        </w:rPr>
        <w:t>Nurses actively empower and collaborate with</w:t>
      </w:r>
      <w:r w:rsidR="00623603" w:rsidRPr="007F126D">
        <w:rPr>
          <w:rFonts w:ascii="Times New Roman" w:hAnsi="Times New Roman" w:cs="Times New Roman"/>
          <w:sz w:val="28"/>
          <w:szCs w:val="24"/>
        </w:rPr>
        <w:t xml:space="preserve"> nursing</w:t>
      </w:r>
      <w:r w:rsidRPr="007F126D">
        <w:rPr>
          <w:rFonts w:ascii="Times New Roman" w:hAnsi="Times New Roman" w:cs="Times New Roman"/>
          <w:sz w:val="28"/>
          <w:szCs w:val="24"/>
        </w:rPr>
        <w:t xml:space="preserve"> colleagues and other interdisciplinary professionals, providing guidance and support to nurs</w:t>
      </w:r>
      <w:r w:rsidR="00623603" w:rsidRPr="007F126D">
        <w:rPr>
          <w:rFonts w:ascii="Times New Roman" w:hAnsi="Times New Roman" w:cs="Times New Roman"/>
          <w:sz w:val="28"/>
          <w:szCs w:val="24"/>
        </w:rPr>
        <w:t>ing</w:t>
      </w:r>
      <w:r w:rsidRPr="007F126D">
        <w:rPr>
          <w:rFonts w:ascii="Times New Roman" w:hAnsi="Times New Roman" w:cs="Times New Roman"/>
          <w:sz w:val="28"/>
          <w:szCs w:val="24"/>
        </w:rPr>
        <w:t xml:space="preserve"> students and novice nurses to promote professional development.</w:t>
      </w:r>
    </w:p>
    <w:p w14:paraId="6D4ED7D1" w14:textId="43219410" w:rsidR="0007464C" w:rsidRPr="007F126D" w:rsidRDefault="0007464C" w:rsidP="00DE03DB">
      <w:pPr>
        <w:pStyle w:val="a9"/>
        <w:numPr>
          <w:ilvl w:val="0"/>
          <w:numId w:val="4"/>
        </w:numPr>
        <w:spacing w:after="240"/>
        <w:ind w:leftChars="0"/>
        <w:rPr>
          <w:rFonts w:ascii="Times New Roman" w:hAnsi="Times New Roman" w:cs="Times New Roman"/>
          <w:sz w:val="28"/>
          <w:szCs w:val="24"/>
        </w:rPr>
      </w:pPr>
      <w:r w:rsidRPr="007F126D">
        <w:rPr>
          <w:rFonts w:ascii="Times New Roman" w:hAnsi="Times New Roman" w:cs="Times New Roman"/>
          <w:sz w:val="28"/>
          <w:szCs w:val="24"/>
        </w:rPr>
        <w:t>Nurses maintain personal physical, mental, and spiritual health to deliver high-quality and safe nursing care to care recipients.</w:t>
      </w:r>
    </w:p>
    <w:p w14:paraId="0650685C" w14:textId="0144AAED" w:rsidR="0007464C" w:rsidRPr="007F126D" w:rsidRDefault="007C646B" w:rsidP="00DE03DB">
      <w:pPr>
        <w:pStyle w:val="a9"/>
        <w:numPr>
          <w:ilvl w:val="0"/>
          <w:numId w:val="4"/>
        </w:numPr>
        <w:spacing w:after="240"/>
        <w:ind w:leftChars="0"/>
        <w:rPr>
          <w:rFonts w:ascii="Times New Roman" w:hAnsi="Times New Roman" w:cs="Times New Roman"/>
          <w:sz w:val="28"/>
          <w:szCs w:val="24"/>
        </w:rPr>
      </w:pPr>
      <w:r w:rsidRPr="007F126D">
        <w:rPr>
          <w:rFonts w:ascii="Times New Roman" w:hAnsi="Times New Roman" w:cs="Times New Roman"/>
          <w:sz w:val="28"/>
          <w:szCs w:val="24"/>
        </w:rPr>
        <w:t>Nurses u</w:t>
      </w:r>
      <w:r w:rsidR="0007464C" w:rsidRPr="007F126D">
        <w:rPr>
          <w:rFonts w:ascii="Times New Roman" w:hAnsi="Times New Roman" w:cs="Times New Roman"/>
          <w:sz w:val="28"/>
          <w:szCs w:val="24"/>
        </w:rPr>
        <w:t xml:space="preserve">phold personal professional quality and adhere to the legality of professional conduct to maintain a professional image and </w:t>
      </w:r>
      <w:r w:rsidR="00AA3945" w:rsidRPr="007F126D">
        <w:rPr>
          <w:rFonts w:ascii="Times New Roman" w:hAnsi="Times New Roman" w:cs="Times New Roman"/>
          <w:sz w:val="28"/>
          <w:szCs w:val="24"/>
        </w:rPr>
        <w:t xml:space="preserve">earn </w:t>
      </w:r>
      <w:r w:rsidR="0007464C" w:rsidRPr="007F126D">
        <w:rPr>
          <w:rFonts w:ascii="Times New Roman" w:hAnsi="Times New Roman" w:cs="Times New Roman"/>
          <w:sz w:val="28"/>
          <w:szCs w:val="24"/>
        </w:rPr>
        <w:t>the</w:t>
      </w:r>
      <w:r w:rsidR="00AA3945" w:rsidRPr="007F126D">
        <w:rPr>
          <w:rFonts w:ascii="Times New Roman" w:hAnsi="Times New Roman" w:cs="Times New Roman"/>
          <w:sz w:val="28"/>
          <w:szCs w:val="24"/>
        </w:rPr>
        <w:t xml:space="preserve"> public</w:t>
      </w:r>
      <w:r w:rsidR="0007464C" w:rsidRPr="007F126D">
        <w:rPr>
          <w:rFonts w:ascii="Times New Roman" w:hAnsi="Times New Roman" w:cs="Times New Roman"/>
          <w:sz w:val="28"/>
          <w:szCs w:val="24"/>
        </w:rPr>
        <w:t xml:space="preserve"> trust.</w:t>
      </w:r>
    </w:p>
    <w:p w14:paraId="5AFD0DC5" w14:textId="30CEEC05" w:rsidR="0007464C" w:rsidRPr="007F126D" w:rsidRDefault="007C646B" w:rsidP="00DE03DB">
      <w:pPr>
        <w:pStyle w:val="a9"/>
        <w:numPr>
          <w:ilvl w:val="0"/>
          <w:numId w:val="4"/>
        </w:numPr>
        <w:spacing w:after="240"/>
        <w:ind w:leftChars="0"/>
        <w:rPr>
          <w:rFonts w:ascii="Times New Roman" w:hAnsi="Times New Roman" w:cs="Times New Roman"/>
          <w:sz w:val="28"/>
          <w:szCs w:val="24"/>
        </w:rPr>
      </w:pPr>
      <w:r w:rsidRPr="007F126D">
        <w:rPr>
          <w:rFonts w:ascii="Times New Roman" w:hAnsi="Times New Roman" w:cs="Times New Roman"/>
          <w:sz w:val="28"/>
          <w:szCs w:val="24"/>
        </w:rPr>
        <w:t>Nurses p</w:t>
      </w:r>
      <w:r w:rsidR="0007464C" w:rsidRPr="007F126D">
        <w:rPr>
          <w:rFonts w:ascii="Times New Roman" w:hAnsi="Times New Roman" w:cs="Times New Roman"/>
          <w:sz w:val="28"/>
          <w:szCs w:val="24"/>
        </w:rPr>
        <w:t xml:space="preserve">ractice within the legal framework and </w:t>
      </w:r>
      <w:r w:rsidR="00AA3945" w:rsidRPr="007F126D">
        <w:rPr>
          <w:rFonts w:ascii="Times New Roman" w:hAnsi="Times New Roman" w:cs="Times New Roman"/>
          <w:sz w:val="28"/>
          <w:szCs w:val="24"/>
        </w:rPr>
        <w:t xml:space="preserve">their </w:t>
      </w:r>
      <w:r w:rsidR="0007464C" w:rsidRPr="007F126D">
        <w:rPr>
          <w:rFonts w:ascii="Times New Roman" w:hAnsi="Times New Roman" w:cs="Times New Roman"/>
          <w:sz w:val="28"/>
          <w:szCs w:val="24"/>
        </w:rPr>
        <w:t>personal abilit</w:t>
      </w:r>
      <w:r w:rsidR="00AA3945" w:rsidRPr="007F126D">
        <w:rPr>
          <w:rFonts w:ascii="Times New Roman" w:hAnsi="Times New Roman" w:cs="Times New Roman"/>
          <w:sz w:val="28"/>
          <w:szCs w:val="24"/>
        </w:rPr>
        <w:t>ies</w:t>
      </w:r>
      <w:r w:rsidR="0007464C" w:rsidRPr="007F126D">
        <w:rPr>
          <w:rFonts w:ascii="Times New Roman" w:hAnsi="Times New Roman" w:cs="Times New Roman"/>
          <w:sz w:val="28"/>
          <w:szCs w:val="24"/>
        </w:rPr>
        <w:t>, applying professional judgment when accepting and delegating responsibilities</w:t>
      </w:r>
      <w:r w:rsidR="00AA3945" w:rsidRPr="007F126D">
        <w:rPr>
          <w:rFonts w:ascii="Times New Roman" w:hAnsi="Times New Roman" w:cs="Times New Roman"/>
          <w:sz w:val="28"/>
          <w:szCs w:val="24"/>
        </w:rPr>
        <w:t xml:space="preserve">, </w:t>
      </w:r>
      <w:r w:rsidR="00623603" w:rsidRPr="007F126D">
        <w:rPr>
          <w:rFonts w:ascii="Times New Roman" w:hAnsi="Times New Roman" w:cs="Times New Roman"/>
          <w:sz w:val="28"/>
          <w:szCs w:val="24"/>
        </w:rPr>
        <w:t>referring to</w:t>
      </w:r>
      <w:r w:rsidR="0007464C" w:rsidRPr="007F126D">
        <w:rPr>
          <w:rFonts w:ascii="Times New Roman" w:hAnsi="Times New Roman" w:cs="Times New Roman"/>
          <w:sz w:val="28"/>
          <w:szCs w:val="24"/>
        </w:rPr>
        <w:t xml:space="preserve"> relevant evidence-based knowledge</w:t>
      </w:r>
      <w:r w:rsidR="00AA3945" w:rsidRPr="007F126D">
        <w:rPr>
          <w:rFonts w:ascii="Times New Roman" w:hAnsi="Times New Roman" w:cs="Times New Roman"/>
          <w:sz w:val="28"/>
          <w:szCs w:val="24"/>
        </w:rPr>
        <w:t xml:space="preserve"> and</w:t>
      </w:r>
      <w:r w:rsidR="0007464C" w:rsidRPr="007F126D">
        <w:rPr>
          <w:rFonts w:ascii="Times New Roman" w:hAnsi="Times New Roman" w:cs="Times New Roman"/>
          <w:sz w:val="28"/>
          <w:szCs w:val="24"/>
        </w:rPr>
        <w:t xml:space="preserve"> clinical guidelines, </w:t>
      </w:r>
      <w:r w:rsidR="00AA3945" w:rsidRPr="007F126D">
        <w:rPr>
          <w:rFonts w:ascii="Times New Roman" w:hAnsi="Times New Roman" w:cs="Times New Roman"/>
          <w:sz w:val="28"/>
          <w:szCs w:val="24"/>
        </w:rPr>
        <w:t xml:space="preserve">and </w:t>
      </w:r>
      <w:r w:rsidR="0007464C" w:rsidRPr="007F126D">
        <w:rPr>
          <w:rFonts w:ascii="Times New Roman" w:hAnsi="Times New Roman" w:cs="Times New Roman"/>
          <w:sz w:val="28"/>
          <w:szCs w:val="24"/>
        </w:rPr>
        <w:t xml:space="preserve">seeking assistance </w:t>
      </w:r>
      <w:r w:rsidR="00AA3945" w:rsidRPr="007F126D">
        <w:rPr>
          <w:rFonts w:ascii="Times New Roman" w:hAnsi="Times New Roman" w:cs="Times New Roman"/>
          <w:sz w:val="28"/>
          <w:szCs w:val="24"/>
        </w:rPr>
        <w:t xml:space="preserve">as </w:t>
      </w:r>
      <w:r w:rsidR="0007464C" w:rsidRPr="007F126D">
        <w:rPr>
          <w:rFonts w:ascii="Times New Roman" w:hAnsi="Times New Roman" w:cs="Times New Roman"/>
          <w:sz w:val="28"/>
          <w:szCs w:val="24"/>
        </w:rPr>
        <w:t>necessary.</w:t>
      </w:r>
    </w:p>
    <w:p w14:paraId="166623CF" w14:textId="3EE3E562" w:rsidR="0007464C" w:rsidRPr="007F126D" w:rsidRDefault="007C646B" w:rsidP="00DE03DB">
      <w:pPr>
        <w:pStyle w:val="a9"/>
        <w:numPr>
          <w:ilvl w:val="0"/>
          <w:numId w:val="4"/>
        </w:numPr>
        <w:spacing w:after="240"/>
        <w:ind w:leftChars="0"/>
        <w:rPr>
          <w:rFonts w:ascii="Times New Roman" w:hAnsi="Times New Roman" w:cs="Times New Roman"/>
          <w:sz w:val="28"/>
          <w:szCs w:val="24"/>
        </w:rPr>
      </w:pPr>
      <w:r w:rsidRPr="007F126D">
        <w:rPr>
          <w:rFonts w:ascii="Times New Roman" w:hAnsi="Times New Roman" w:cs="Times New Roman"/>
          <w:sz w:val="28"/>
          <w:szCs w:val="24"/>
        </w:rPr>
        <w:t>Nurses o</w:t>
      </w:r>
      <w:r w:rsidR="0007464C" w:rsidRPr="007F126D">
        <w:rPr>
          <w:rFonts w:ascii="Times New Roman" w:hAnsi="Times New Roman" w:cs="Times New Roman"/>
          <w:sz w:val="28"/>
          <w:szCs w:val="24"/>
        </w:rPr>
        <w:t>ffer improvement suggestions for practices that lack evidence, safety, empathy, ethics, or competence, intervening or reporting to supervisors when necessary to ensure care recipients receive ethical and safe care.</w:t>
      </w:r>
    </w:p>
    <w:p w14:paraId="24B781D5" w14:textId="4B4DB1BE" w:rsidR="0007464C" w:rsidRPr="007F126D" w:rsidRDefault="007C646B" w:rsidP="00DE03DB">
      <w:pPr>
        <w:pStyle w:val="a9"/>
        <w:numPr>
          <w:ilvl w:val="0"/>
          <w:numId w:val="4"/>
        </w:numPr>
        <w:spacing w:after="240"/>
        <w:ind w:leftChars="0"/>
        <w:rPr>
          <w:rFonts w:ascii="Times New Roman" w:hAnsi="Times New Roman" w:cs="Times New Roman"/>
          <w:sz w:val="28"/>
          <w:szCs w:val="24"/>
        </w:rPr>
      </w:pPr>
      <w:r w:rsidRPr="007F126D">
        <w:rPr>
          <w:rFonts w:ascii="Times New Roman" w:hAnsi="Times New Roman" w:cs="Times New Roman"/>
          <w:sz w:val="28"/>
          <w:szCs w:val="24"/>
        </w:rPr>
        <w:t>Nurses p</w:t>
      </w:r>
      <w:r w:rsidR="0007464C" w:rsidRPr="007F126D">
        <w:rPr>
          <w:rFonts w:ascii="Times New Roman" w:hAnsi="Times New Roman" w:cs="Times New Roman"/>
          <w:sz w:val="28"/>
          <w:szCs w:val="24"/>
        </w:rPr>
        <w:t xml:space="preserve">rovide nursing care during disasters </w:t>
      </w:r>
      <w:r w:rsidR="00E51D19" w:rsidRPr="007F126D">
        <w:rPr>
          <w:rFonts w:ascii="Times New Roman" w:hAnsi="Times New Roman" w:cs="Times New Roman"/>
          <w:sz w:val="28"/>
          <w:szCs w:val="24"/>
        </w:rPr>
        <w:t xml:space="preserve">and </w:t>
      </w:r>
      <w:r w:rsidR="0007464C" w:rsidRPr="007F126D">
        <w:rPr>
          <w:rFonts w:ascii="Times New Roman" w:hAnsi="Times New Roman" w:cs="Times New Roman"/>
          <w:sz w:val="28"/>
          <w:szCs w:val="24"/>
        </w:rPr>
        <w:t xml:space="preserve">infectious diseases </w:t>
      </w:r>
      <w:r w:rsidR="00E51D19" w:rsidRPr="007F126D">
        <w:rPr>
          <w:rFonts w:ascii="Times New Roman" w:hAnsi="Times New Roman" w:cs="Times New Roman"/>
          <w:sz w:val="28"/>
          <w:szCs w:val="24"/>
        </w:rPr>
        <w:t xml:space="preserve">outbreaks </w:t>
      </w:r>
      <w:r w:rsidR="0007464C" w:rsidRPr="007F126D">
        <w:rPr>
          <w:rFonts w:ascii="Times New Roman" w:hAnsi="Times New Roman" w:cs="Times New Roman"/>
          <w:sz w:val="28"/>
          <w:szCs w:val="24"/>
        </w:rPr>
        <w:t>in accordance with regulations and guidelines provided by government authorities, employers, and professional organizations</w:t>
      </w:r>
      <w:r w:rsidR="00E51D19" w:rsidRPr="007F126D">
        <w:rPr>
          <w:rFonts w:ascii="Times New Roman" w:hAnsi="Times New Roman" w:cs="Times New Roman"/>
          <w:sz w:val="28"/>
          <w:szCs w:val="24"/>
        </w:rPr>
        <w:t xml:space="preserve"> and </w:t>
      </w:r>
      <w:r w:rsidR="0007464C" w:rsidRPr="007F126D">
        <w:rPr>
          <w:rFonts w:ascii="Times New Roman" w:hAnsi="Times New Roman" w:cs="Times New Roman"/>
          <w:sz w:val="28"/>
          <w:szCs w:val="24"/>
        </w:rPr>
        <w:t>employ appropriate safety precautions</w:t>
      </w:r>
      <w:r w:rsidR="00E51D19" w:rsidRPr="007F126D">
        <w:rPr>
          <w:rFonts w:ascii="Times New Roman" w:hAnsi="Times New Roman" w:cs="Times New Roman"/>
          <w:sz w:val="28"/>
          <w:szCs w:val="24"/>
        </w:rPr>
        <w:t xml:space="preserve"> while doing so</w:t>
      </w:r>
      <w:r w:rsidR="0007464C" w:rsidRPr="007F126D">
        <w:rPr>
          <w:rFonts w:ascii="Times New Roman" w:hAnsi="Times New Roman" w:cs="Times New Roman"/>
          <w:sz w:val="28"/>
          <w:szCs w:val="24"/>
        </w:rPr>
        <w:t>.</w:t>
      </w:r>
    </w:p>
    <w:p w14:paraId="3F3B2373" w14:textId="4DC4FD1C" w:rsidR="0007464C" w:rsidRPr="007F126D" w:rsidRDefault="007C646B" w:rsidP="00DE03DB">
      <w:pPr>
        <w:pStyle w:val="a9"/>
        <w:numPr>
          <w:ilvl w:val="0"/>
          <w:numId w:val="4"/>
        </w:numPr>
        <w:spacing w:after="240"/>
        <w:ind w:leftChars="0"/>
        <w:rPr>
          <w:rFonts w:ascii="Times New Roman" w:hAnsi="Times New Roman" w:cs="Times New Roman"/>
          <w:sz w:val="28"/>
          <w:szCs w:val="24"/>
        </w:rPr>
      </w:pPr>
      <w:r w:rsidRPr="007F126D">
        <w:rPr>
          <w:rFonts w:ascii="Times New Roman" w:hAnsi="Times New Roman" w:cs="Times New Roman"/>
          <w:sz w:val="28"/>
          <w:szCs w:val="24"/>
        </w:rPr>
        <w:t>Nurses s</w:t>
      </w:r>
      <w:r w:rsidR="0007464C" w:rsidRPr="007F126D">
        <w:rPr>
          <w:rFonts w:ascii="Times New Roman" w:hAnsi="Times New Roman" w:cs="Times New Roman"/>
          <w:sz w:val="28"/>
          <w:szCs w:val="24"/>
        </w:rPr>
        <w:t>upport and participate in ethical research, following evidence-based and professionally recognized research ethics guidelines.</w:t>
      </w:r>
    </w:p>
    <w:p w14:paraId="0DBDF53C" w14:textId="135DF4F9" w:rsidR="0007464C" w:rsidRPr="007F126D" w:rsidRDefault="007C646B" w:rsidP="00DE03DB">
      <w:pPr>
        <w:pStyle w:val="a9"/>
        <w:numPr>
          <w:ilvl w:val="0"/>
          <w:numId w:val="4"/>
        </w:numPr>
        <w:spacing w:after="240"/>
        <w:ind w:leftChars="0"/>
        <w:rPr>
          <w:rFonts w:ascii="Times New Roman" w:hAnsi="Times New Roman" w:cs="Times New Roman"/>
          <w:sz w:val="28"/>
          <w:szCs w:val="24"/>
        </w:rPr>
      </w:pPr>
      <w:r w:rsidRPr="007F126D">
        <w:rPr>
          <w:rFonts w:ascii="Times New Roman" w:hAnsi="Times New Roman" w:cs="Times New Roman"/>
          <w:sz w:val="28"/>
          <w:szCs w:val="24"/>
        </w:rPr>
        <w:t>Nurses p</w:t>
      </w:r>
      <w:r w:rsidR="0007464C" w:rsidRPr="007F126D">
        <w:rPr>
          <w:rFonts w:ascii="Times New Roman" w:hAnsi="Times New Roman" w:cs="Times New Roman"/>
          <w:sz w:val="28"/>
          <w:szCs w:val="24"/>
        </w:rPr>
        <w:t xml:space="preserve">romote the use of smart practice environments to enhance </w:t>
      </w:r>
      <w:r w:rsidR="00E51D19" w:rsidRPr="007F126D">
        <w:rPr>
          <w:rFonts w:ascii="Times New Roman" w:hAnsi="Times New Roman" w:cs="Times New Roman"/>
          <w:sz w:val="28"/>
          <w:szCs w:val="24"/>
        </w:rPr>
        <w:t xml:space="preserve">the </w:t>
      </w:r>
      <w:r w:rsidR="0007464C" w:rsidRPr="007F126D">
        <w:rPr>
          <w:rFonts w:ascii="Times New Roman" w:hAnsi="Times New Roman" w:cs="Times New Roman"/>
          <w:sz w:val="28"/>
          <w:szCs w:val="24"/>
        </w:rPr>
        <w:t>consisten</w:t>
      </w:r>
      <w:r w:rsidR="00E51D19" w:rsidRPr="007F126D">
        <w:rPr>
          <w:rFonts w:ascii="Times New Roman" w:hAnsi="Times New Roman" w:cs="Times New Roman"/>
          <w:sz w:val="28"/>
          <w:szCs w:val="24"/>
        </w:rPr>
        <w:t>cy and</w:t>
      </w:r>
      <w:r w:rsidR="0007464C" w:rsidRPr="007F126D">
        <w:rPr>
          <w:rFonts w:ascii="Times New Roman" w:hAnsi="Times New Roman" w:cs="Times New Roman"/>
          <w:sz w:val="28"/>
          <w:szCs w:val="24"/>
        </w:rPr>
        <w:t xml:space="preserve"> quality</w:t>
      </w:r>
      <w:r w:rsidR="00E51D19" w:rsidRPr="007F126D">
        <w:rPr>
          <w:rFonts w:ascii="Times New Roman" w:hAnsi="Times New Roman" w:cs="Times New Roman"/>
          <w:sz w:val="28"/>
          <w:szCs w:val="24"/>
        </w:rPr>
        <w:t xml:space="preserve"> of care</w:t>
      </w:r>
      <w:r w:rsidR="0007464C" w:rsidRPr="007F126D">
        <w:rPr>
          <w:rFonts w:ascii="Times New Roman" w:hAnsi="Times New Roman" w:cs="Times New Roman"/>
          <w:sz w:val="28"/>
          <w:szCs w:val="24"/>
        </w:rPr>
        <w:t>, reduce nurses' workload, and improve work efficiency.</w:t>
      </w:r>
    </w:p>
    <w:p w14:paraId="0CFBD872" w14:textId="39B6A30C" w:rsidR="0007464C" w:rsidRPr="007F126D" w:rsidRDefault="007C646B" w:rsidP="00DE03DB">
      <w:pPr>
        <w:pStyle w:val="a9"/>
        <w:numPr>
          <w:ilvl w:val="0"/>
          <w:numId w:val="4"/>
        </w:numPr>
        <w:spacing w:after="240"/>
        <w:ind w:leftChars="0"/>
        <w:rPr>
          <w:rFonts w:ascii="Times New Roman" w:hAnsi="Times New Roman" w:cs="Times New Roman"/>
          <w:sz w:val="28"/>
          <w:szCs w:val="24"/>
        </w:rPr>
      </w:pPr>
      <w:r w:rsidRPr="007F126D">
        <w:rPr>
          <w:rFonts w:ascii="Times New Roman" w:hAnsi="Times New Roman" w:cs="Times New Roman"/>
          <w:sz w:val="28"/>
          <w:szCs w:val="24"/>
        </w:rPr>
        <w:t>Nurses f</w:t>
      </w:r>
      <w:r w:rsidR="0007464C" w:rsidRPr="007F126D">
        <w:rPr>
          <w:rFonts w:ascii="Times New Roman" w:hAnsi="Times New Roman" w:cs="Times New Roman"/>
          <w:sz w:val="28"/>
          <w:szCs w:val="24"/>
        </w:rPr>
        <w:t>oster a friendly and positive practice environment, preventing occupational hazards and workplace bullying.</w:t>
      </w:r>
    </w:p>
    <w:p w14:paraId="1FD39C0E" w14:textId="2917A8AD" w:rsidR="0007464C" w:rsidRPr="007F126D" w:rsidRDefault="007C646B" w:rsidP="00DE03DB">
      <w:pPr>
        <w:pStyle w:val="a9"/>
        <w:numPr>
          <w:ilvl w:val="0"/>
          <w:numId w:val="4"/>
        </w:numPr>
        <w:spacing w:after="240"/>
        <w:ind w:leftChars="0"/>
        <w:rPr>
          <w:rFonts w:ascii="Times New Roman" w:hAnsi="Times New Roman" w:cs="Times New Roman"/>
          <w:sz w:val="28"/>
          <w:szCs w:val="24"/>
        </w:rPr>
      </w:pPr>
      <w:r w:rsidRPr="007F126D">
        <w:rPr>
          <w:rFonts w:ascii="Times New Roman" w:hAnsi="Times New Roman" w:cs="Times New Roman"/>
          <w:sz w:val="28"/>
          <w:szCs w:val="24"/>
        </w:rPr>
        <w:t>Nurses a</w:t>
      </w:r>
      <w:r w:rsidR="0007464C" w:rsidRPr="007F126D">
        <w:rPr>
          <w:rFonts w:ascii="Times New Roman" w:hAnsi="Times New Roman" w:cs="Times New Roman"/>
          <w:sz w:val="28"/>
          <w:szCs w:val="24"/>
        </w:rPr>
        <w:t>dhere to teamwork</w:t>
      </w:r>
      <w:r w:rsidR="00B505F1" w:rsidRPr="007F126D">
        <w:rPr>
          <w:rFonts w:ascii="Times New Roman" w:hAnsi="Times New Roman" w:cs="Times New Roman"/>
          <w:sz w:val="28"/>
          <w:szCs w:val="24"/>
        </w:rPr>
        <w:t xml:space="preserve"> ethics</w:t>
      </w:r>
      <w:r w:rsidR="0007464C" w:rsidRPr="007F126D">
        <w:rPr>
          <w:rFonts w:ascii="Times New Roman" w:hAnsi="Times New Roman" w:cs="Times New Roman"/>
          <w:sz w:val="28"/>
          <w:szCs w:val="24"/>
        </w:rPr>
        <w:t xml:space="preserve">, with team members respecting, trusting, supporting, </w:t>
      </w:r>
      <w:r w:rsidR="00B505F1" w:rsidRPr="007F126D">
        <w:rPr>
          <w:rFonts w:ascii="Times New Roman" w:hAnsi="Times New Roman" w:cs="Times New Roman"/>
          <w:sz w:val="28"/>
          <w:szCs w:val="24"/>
        </w:rPr>
        <w:t>helping</w:t>
      </w:r>
      <w:r w:rsidR="0007464C" w:rsidRPr="007F126D">
        <w:rPr>
          <w:rFonts w:ascii="Times New Roman" w:hAnsi="Times New Roman" w:cs="Times New Roman"/>
          <w:sz w:val="28"/>
          <w:szCs w:val="24"/>
        </w:rPr>
        <w:t>, and cooperating with each other.</w:t>
      </w:r>
    </w:p>
    <w:p w14:paraId="1E98C0A1" w14:textId="748D93F6" w:rsidR="0007464C" w:rsidRPr="007F126D" w:rsidRDefault="007C646B" w:rsidP="00DE03DB">
      <w:pPr>
        <w:pStyle w:val="a9"/>
        <w:numPr>
          <w:ilvl w:val="0"/>
          <w:numId w:val="4"/>
        </w:numPr>
        <w:spacing w:after="240"/>
        <w:ind w:leftChars="0"/>
        <w:rPr>
          <w:rFonts w:ascii="Times New Roman" w:hAnsi="Times New Roman" w:cs="Times New Roman"/>
          <w:sz w:val="28"/>
          <w:szCs w:val="24"/>
        </w:rPr>
      </w:pPr>
      <w:r w:rsidRPr="007F126D">
        <w:rPr>
          <w:rFonts w:ascii="Times New Roman" w:hAnsi="Times New Roman" w:cs="Times New Roman"/>
          <w:sz w:val="28"/>
          <w:szCs w:val="24"/>
        </w:rPr>
        <w:lastRenderedPageBreak/>
        <w:t>Nurses a</w:t>
      </w:r>
      <w:r w:rsidR="0007464C" w:rsidRPr="007F126D">
        <w:rPr>
          <w:rFonts w:ascii="Times New Roman" w:hAnsi="Times New Roman" w:cs="Times New Roman"/>
          <w:sz w:val="28"/>
          <w:szCs w:val="24"/>
        </w:rPr>
        <w:t xml:space="preserve">dvocate for the reasonable needs of care recipients, serving as their </w:t>
      </w:r>
      <w:r w:rsidRPr="007F126D">
        <w:rPr>
          <w:rFonts w:ascii="Times New Roman" w:hAnsi="Times New Roman" w:cs="Times New Roman"/>
          <w:sz w:val="28"/>
          <w:szCs w:val="24"/>
        </w:rPr>
        <w:t>spokespersons</w:t>
      </w:r>
      <w:r w:rsidR="00B505F1" w:rsidRPr="007F126D">
        <w:rPr>
          <w:rFonts w:ascii="Times New Roman" w:hAnsi="Times New Roman" w:cs="Times New Roman"/>
          <w:sz w:val="28"/>
          <w:szCs w:val="24"/>
        </w:rPr>
        <w:t xml:space="preserve"> and</w:t>
      </w:r>
      <w:r w:rsidR="0007464C" w:rsidRPr="007F126D">
        <w:rPr>
          <w:rFonts w:ascii="Times New Roman" w:hAnsi="Times New Roman" w:cs="Times New Roman"/>
          <w:sz w:val="28"/>
          <w:szCs w:val="24"/>
        </w:rPr>
        <w:t xml:space="preserve"> </w:t>
      </w:r>
      <w:r w:rsidR="004F3E2D" w:rsidRPr="007F126D">
        <w:rPr>
          <w:rFonts w:ascii="Times New Roman" w:hAnsi="Times New Roman" w:cs="Times New Roman"/>
          <w:sz w:val="28"/>
          <w:szCs w:val="24"/>
        </w:rPr>
        <w:t>building a culture of</w:t>
      </w:r>
      <w:r w:rsidR="0007464C" w:rsidRPr="007F126D">
        <w:rPr>
          <w:rFonts w:ascii="Times New Roman" w:hAnsi="Times New Roman" w:cs="Times New Roman"/>
          <w:sz w:val="28"/>
          <w:szCs w:val="24"/>
        </w:rPr>
        <w:t xml:space="preserve"> ethical</w:t>
      </w:r>
      <w:r w:rsidR="004F3E2D" w:rsidRPr="007F126D">
        <w:rPr>
          <w:rFonts w:ascii="Times New Roman" w:hAnsi="Times New Roman" w:cs="Times New Roman"/>
          <w:sz w:val="28"/>
          <w:szCs w:val="24"/>
        </w:rPr>
        <w:t xml:space="preserve"> practice</w:t>
      </w:r>
      <w:r w:rsidR="0007464C" w:rsidRPr="007F126D">
        <w:rPr>
          <w:rFonts w:ascii="Times New Roman" w:hAnsi="Times New Roman" w:cs="Times New Roman"/>
          <w:sz w:val="28"/>
          <w:szCs w:val="24"/>
        </w:rPr>
        <w:t xml:space="preserve"> and effective communication to safeguard and enhance their health and well-being.</w:t>
      </w:r>
    </w:p>
    <w:p w14:paraId="524782B1" w14:textId="46BD64C6" w:rsidR="0007464C" w:rsidRPr="007F126D" w:rsidRDefault="007C646B" w:rsidP="00DE03DB">
      <w:pPr>
        <w:pStyle w:val="a9"/>
        <w:numPr>
          <w:ilvl w:val="0"/>
          <w:numId w:val="4"/>
        </w:numPr>
        <w:spacing w:after="240"/>
        <w:ind w:leftChars="0"/>
        <w:rPr>
          <w:rFonts w:ascii="Times New Roman" w:hAnsi="Times New Roman" w:cs="Times New Roman"/>
          <w:sz w:val="28"/>
          <w:szCs w:val="24"/>
        </w:rPr>
      </w:pPr>
      <w:r w:rsidRPr="007F126D">
        <w:rPr>
          <w:rFonts w:ascii="Times New Roman" w:hAnsi="Times New Roman" w:cs="Times New Roman"/>
          <w:sz w:val="28"/>
          <w:szCs w:val="24"/>
        </w:rPr>
        <w:t>Nurses t</w:t>
      </w:r>
      <w:r w:rsidR="0007464C" w:rsidRPr="007F126D">
        <w:rPr>
          <w:rFonts w:ascii="Times New Roman" w:hAnsi="Times New Roman" w:cs="Times New Roman"/>
          <w:sz w:val="28"/>
          <w:szCs w:val="24"/>
        </w:rPr>
        <w:t xml:space="preserve">ake immediate action and report to supervisors when </w:t>
      </w:r>
      <w:r w:rsidR="00B505F1" w:rsidRPr="007F126D">
        <w:rPr>
          <w:rFonts w:ascii="Times New Roman" w:hAnsi="Times New Roman" w:cs="Times New Roman"/>
          <w:sz w:val="28"/>
          <w:szCs w:val="24"/>
        </w:rPr>
        <w:t xml:space="preserve">their own </w:t>
      </w:r>
      <w:r w:rsidR="0007464C" w:rsidRPr="007F126D">
        <w:rPr>
          <w:rFonts w:ascii="Times New Roman" w:hAnsi="Times New Roman" w:cs="Times New Roman"/>
          <w:sz w:val="28"/>
          <w:szCs w:val="24"/>
        </w:rPr>
        <w:t xml:space="preserve">or </w:t>
      </w:r>
      <w:r w:rsidR="00B505F1" w:rsidRPr="007F126D">
        <w:rPr>
          <w:rFonts w:ascii="Times New Roman" w:hAnsi="Times New Roman" w:cs="Times New Roman"/>
          <w:sz w:val="28"/>
          <w:szCs w:val="24"/>
        </w:rPr>
        <w:t xml:space="preserve">a colleague’s </w:t>
      </w:r>
      <w:r w:rsidR="0007464C" w:rsidRPr="007F126D">
        <w:rPr>
          <w:rFonts w:ascii="Times New Roman" w:hAnsi="Times New Roman" w:cs="Times New Roman"/>
          <w:sz w:val="28"/>
          <w:szCs w:val="24"/>
        </w:rPr>
        <w:t xml:space="preserve">health and safety are threatened, even </w:t>
      </w:r>
      <w:r w:rsidR="00B505F1" w:rsidRPr="007F126D">
        <w:rPr>
          <w:rFonts w:ascii="Times New Roman" w:hAnsi="Times New Roman" w:cs="Times New Roman"/>
          <w:sz w:val="28"/>
          <w:szCs w:val="24"/>
        </w:rPr>
        <w:t>when doing so may negatively impact</w:t>
      </w:r>
      <w:r w:rsidR="0007464C" w:rsidRPr="007F126D">
        <w:rPr>
          <w:rFonts w:ascii="Times New Roman" w:hAnsi="Times New Roman" w:cs="Times New Roman"/>
          <w:sz w:val="28"/>
          <w:szCs w:val="24"/>
        </w:rPr>
        <w:t xml:space="preserve"> professional performance </w:t>
      </w:r>
      <w:r w:rsidR="00B505F1" w:rsidRPr="007F126D">
        <w:rPr>
          <w:rFonts w:ascii="Times New Roman" w:hAnsi="Times New Roman" w:cs="Times New Roman"/>
          <w:sz w:val="28"/>
          <w:szCs w:val="24"/>
        </w:rPr>
        <w:t xml:space="preserve">or </w:t>
      </w:r>
      <w:r w:rsidR="0007464C" w:rsidRPr="007F126D">
        <w:rPr>
          <w:rFonts w:ascii="Times New Roman" w:hAnsi="Times New Roman" w:cs="Times New Roman"/>
          <w:sz w:val="28"/>
          <w:szCs w:val="24"/>
        </w:rPr>
        <w:t>quality</w:t>
      </w:r>
      <w:r w:rsidRPr="007F126D">
        <w:rPr>
          <w:rFonts w:ascii="Times New Roman" w:hAnsi="Times New Roman" w:cs="Times New Roman"/>
          <w:sz w:val="28"/>
          <w:szCs w:val="24"/>
        </w:rPr>
        <w:t xml:space="preserve"> of care are negatively impacted</w:t>
      </w:r>
      <w:r w:rsidR="0007464C" w:rsidRPr="007F126D">
        <w:rPr>
          <w:rFonts w:ascii="Times New Roman" w:hAnsi="Times New Roman" w:cs="Times New Roman"/>
          <w:sz w:val="28"/>
          <w:szCs w:val="24"/>
        </w:rPr>
        <w:t>.</w:t>
      </w:r>
    </w:p>
    <w:p w14:paraId="19EA74F5" w14:textId="0764D51C" w:rsidR="007C646B" w:rsidRDefault="007C646B" w:rsidP="00E64F36">
      <w:pPr>
        <w:widowControl/>
        <w:spacing w:afterLines="50" w:after="120"/>
        <w:ind w:left="196" w:hangingChars="70" w:hanging="196"/>
        <w:rPr>
          <w:rFonts w:eastAsia="微軟正黑體"/>
          <w:b/>
          <w:bCs/>
          <w:kern w:val="0"/>
          <w:szCs w:val="28"/>
        </w:rPr>
      </w:pPr>
      <w:r w:rsidRPr="007F126D">
        <w:rPr>
          <w:rFonts w:eastAsia="微軟正黑體"/>
          <w:b/>
          <w:bCs/>
          <w:kern w:val="0"/>
          <w:szCs w:val="28"/>
        </w:rPr>
        <w:t xml:space="preserve">III. Nurses and </w:t>
      </w:r>
      <w:r w:rsidR="004F3E2D" w:rsidRPr="007F126D">
        <w:rPr>
          <w:rFonts w:eastAsia="微軟正黑體"/>
          <w:b/>
          <w:bCs/>
          <w:kern w:val="0"/>
          <w:szCs w:val="28"/>
        </w:rPr>
        <w:t xml:space="preserve">the </w:t>
      </w:r>
      <w:r w:rsidRPr="007F126D">
        <w:rPr>
          <w:rFonts w:eastAsia="微軟正黑體"/>
          <w:b/>
          <w:bCs/>
          <w:kern w:val="0"/>
          <w:szCs w:val="28"/>
        </w:rPr>
        <w:t>Profession</w:t>
      </w:r>
    </w:p>
    <w:p w14:paraId="25C08AA5" w14:textId="77777777" w:rsidR="00821338" w:rsidRPr="007F126D" w:rsidRDefault="00821338" w:rsidP="00E64F36">
      <w:pPr>
        <w:widowControl/>
        <w:spacing w:afterLines="50" w:after="120"/>
        <w:ind w:left="196" w:hangingChars="70" w:hanging="196"/>
        <w:rPr>
          <w:rFonts w:eastAsia="微軟正黑體"/>
          <w:b/>
          <w:bCs/>
          <w:kern w:val="0"/>
          <w:szCs w:val="28"/>
        </w:rPr>
      </w:pPr>
    </w:p>
    <w:p w14:paraId="7F1BDBF6" w14:textId="653079D1" w:rsidR="003D5D18" w:rsidRPr="007F126D" w:rsidRDefault="003D5D18" w:rsidP="00DE03DB">
      <w:pPr>
        <w:pStyle w:val="a9"/>
        <w:numPr>
          <w:ilvl w:val="0"/>
          <w:numId w:val="5"/>
        </w:numPr>
        <w:spacing w:after="240"/>
        <w:ind w:leftChars="0"/>
        <w:rPr>
          <w:rFonts w:ascii="Times New Roman" w:hAnsi="Times New Roman" w:cs="Times New Roman"/>
          <w:sz w:val="28"/>
          <w:szCs w:val="28"/>
        </w:rPr>
      </w:pPr>
      <w:r w:rsidRPr="007F126D">
        <w:rPr>
          <w:rFonts w:ascii="Times New Roman" w:hAnsi="Times New Roman" w:cs="Times New Roman"/>
          <w:sz w:val="28"/>
          <w:szCs w:val="28"/>
        </w:rPr>
        <w:t>Nurses actively develop and practice professional core values, including empathy, autonomy, altruism, accountability, empowerment, and professionalism.</w:t>
      </w:r>
    </w:p>
    <w:p w14:paraId="2A82CB3B" w14:textId="667C4238" w:rsidR="003D5D18" w:rsidRPr="007F126D" w:rsidRDefault="003D5D18" w:rsidP="00DE03DB">
      <w:pPr>
        <w:pStyle w:val="a9"/>
        <w:numPr>
          <w:ilvl w:val="0"/>
          <w:numId w:val="5"/>
        </w:numPr>
        <w:spacing w:after="240"/>
        <w:ind w:leftChars="0"/>
        <w:rPr>
          <w:rFonts w:ascii="Times New Roman" w:hAnsi="Times New Roman" w:cs="Times New Roman"/>
          <w:sz w:val="28"/>
          <w:szCs w:val="28"/>
        </w:rPr>
      </w:pPr>
      <w:r w:rsidRPr="007F126D">
        <w:rPr>
          <w:rFonts w:ascii="Times New Roman" w:hAnsi="Times New Roman" w:cs="Times New Roman"/>
          <w:sz w:val="28"/>
          <w:szCs w:val="28"/>
        </w:rPr>
        <w:t>Nurses support evidence-based clinical practice and actively participate in</w:t>
      </w:r>
      <w:r w:rsidR="009545B7" w:rsidRPr="007F126D">
        <w:rPr>
          <w:rFonts w:ascii="Times New Roman" w:hAnsi="Times New Roman" w:cs="Times New Roman"/>
          <w:sz w:val="28"/>
          <w:szCs w:val="28"/>
        </w:rPr>
        <w:t xml:space="preserve"> research-based</w:t>
      </w:r>
      <w:r w:rsidRPr="007F126D">
        <w:rPr>
          <w:rFonts w:ascii="Times New Roman" w:hAnsi="Times New Roman" w:cs="Times New Roman"/>
          <w:sz w:val="28"/>
          <w:szCs w:val="28"/>
        </w:rPr>
        <w:t xml:space="preserve"> practice development.</w:t>
      </w:r>
    </w:p>
    <w:p w14:paraId="6FDED780" w14:textId="0D2F630A" w:rsidR="006D0870" w:rsidRPr="007F126D" w:rsidRDefault="006D0870" w:rsidP="00DE03DB">
      <w:pPr>
        <w:pStyle w:val="a9"/>
        <w:numPr>
          <w:ilvl w:val="0"/>
          <w:numId w:val="5"/>
        </w:numPr>
        <w:spacing w:after="240"/>
        <w:ind w:leftChars="0"/>
        <w:rPr>
          <w:rFonts w:ascii="Times New Roman" w:hAnsi="Times New Roman" w:cs="Times New Roman"/>
          <w:sz w:val="28"/>
          <w:szCs w:val="28"/>
        </w:rPr>
      </w:pPr>
      <w:r w:rsidRPr="007F126D">
        <w:rPr>
          <w:rFonts w:ascii="Times New Roman" w:hAnsi="Times New Roman" w:cs="Times New Roman"/>
          <w:sz w:val="28"/>
          <w:szCs w:val="28"/>
        </w:rPr>
        <w:t>Nurses actively engage in professional organizations to create a safe and socially and economically equitable environment for those engaged in clinical practice, education, research, and administrative management.</w:t>
      </w:r>
    </w:p>
    <w:p w14:paraId="04DAA8B0" w14:textId="2AEE578B" w:rsidR="0081477C" w:rsidRPr="007F126D" w:rsidRDefault="0081477C" w:rsidP="00DE03DB">
      <w:pPr>
        <w:pStyle w:val="a9"/>
        <w:numPr>
          <w:ilvl w:val="0"/>
          <w:numId w:val="5"/>
        </w:numPr>
        <w:spacing w:after="240"/>
        <w:ind w:leftChars="0"/>
        <w:rPr>
          <w:rFonts w:ascii="Times New Roman" w:hAnsi="Times New Roman" w:cs="Times New Roman"/>
          <w:sz w:val="28"/>
          <w:szCs w:val="28"/>
        </w:rPr>
      </w:pPr>
      <w:r w:rsidRPr="007F126D">
        <w:rPr>
          <w:rFonts w:ascii="Times New Roman" w:hAnsi="Times New Roman" w:cs="Times New Roman"/>
          <w:sz w:val="28"/>
          <w:szCs w:val="28"/>
        </w:rPr>
        <w:t xml:space="preserve">Nurses contribute to the development of professional standards and the formulation of nursing and health policies through academic research to </w:t>
      </w:r>
      <w:r w:rsidR="009545B7" w:rsidRPr="007F126D">
        <w:rPr>
          <w:rFonts w:ascii="Times New Roman" w:hAnsi="Times New Roman" w:cs="Times New Roman"/>
          <w:sz w:val="28"/>
          <w:szCs w:val="28"/>
        </w:rPr>
        <w:t>advance</w:t>
      </w:r>
      <w:r w:rsidR="004F3E2D" w:rsidRPr="007F126D">
        <w:rPr>
          <w:rFonts w:ascii="Times New Roman" w:hAnsi="Times New Roman" w:cs="Times New Roman"/>
          <w:sz w:val="28"/>
          <w:szCs w:val="28"/>
        </w:rPr>
        <w:t xml:space="preserve"> the</w:t>
      </w:r>
      <w:r w:rsidRPr="007F126D">
        <w:rPr>
          <w:rFonts w:ascii="Times New Roman" w:hAnsi="Times New Roman" w:cs="Times New Roman"/>
          <w:sz w:val="28"/>
          <w:szCs w:val="28"/>
        </w:rPr>
        <w:t xml:space="preserve"> profession.</w:t>
      </w:r>
    </w:p>
    <w:p w14:paraId="4801EE6E" w14:textId="740BD0DC" w:rsidR="0081477C" w:rsidRPr="007F126D" w:rsidRDefault="00EA3F76" w:rsidP="00DE03DB">
      <w:pPr>
        <w:pStyle w:val="a9"/>
        <w:numPr>
          <w:ilvl w:val="0"/>
          <w:numId w:val="5"/>
        </w:numPr>
        <w:spacing w:after="240"/>
        <w:ind w:leftChars="0"/>
        <w:rPr>
          <w:rFonts w:ascii="Times New Roman" w:hAnsi="Times New Roman" w:cs="Times New Roman"/>
          <w:sz w:val="28"/>
          <w:szCs w:val="28"/>
        </w:rPr>
      </w:pPr>
      <w:r w:rsidRPr="007F126D">
        <w:rPr>
          <w:rFonts w:ascii="Times New Roman" w:hAnsi="Times New Roman" w:cs="Times New Roman"/>
          <w:sz w:val="28"/>
          <w:szCs w:val="28"/>
        </w:rPr>
        <w:t>Nurses pr</w:t>
      </w:r>
      <w:r w:rsidR="0081477C" w:rsidRPr="007F126D">
        <w:rPr>
          <w:rFonts w:ascii="Times New Roman" w:hAnsi="Times New Roman" w:cs="Times New Roman"/>
          <w:sz w:val="28"/>
          <w:szCs w:val="28"/>
        </w:rPr>
        <w:t>omote the application, dissemination, and validation of research findings related to care</w:t>
      </w:r>
      <w:r w:rsidRPr="007F126D">
        <w:rPr>
          <w:rFonts w:ascii="Times New Roman" w:hAnsi="Times New Roman" w:cs="Times New Roman"/>
          <w:sz w:val="28"/>
          <w:szCs w:val="28"/>
        </w:rPr>
        <w:t xml:space="preserve"> improvement</w:t>
      </w:r>
      <w:r w:rsidR="0081477C" w:rsidRPr="007F126D">
        <w:rPr>
          <w:rFonts w:ascii="Times New Roman" w:hAnsi="Times New Roman" w:cs="Times New Roman"/>
          <w:sz w:val="28"/>
          <w:szCs w:val="28"/>
        </w:rPr>
        <w:t xml:space="preserve"> </w:t>
      </w:r>
      <w:r w:rsidR="00DD7C97" w:rsidRPr="007F126D">
        <w:rPr>
          <w:rFonts w:ascii="Times New Roman" w:hAnsi="Times New Roman" w:cs="Times New Roman"/>
          <w:sz w:val="28"/>
          <w:szCs w:val="28"/>
        </w:rPr>
        <w:t xml:space="preserve">and </w:t>
      </w:r>
      <w:r w:rsidR="0081477C" w:rsidRPr="007F126D">
        <w:rPr>
          <w:rFonts w:ascii="Times New Roman" w:hAnsi="Times New Roman" w:cs="Times New Roman"/>
          <w:sz w:val="28"/>
          <w:szCs w:val="28"/>
        </w:rPr>
        <w:t>innovation.</w:t>
      </w:r>
    </w:p>
    <w:p w14:paraId="72D92E5D" w14:textId="0D55C0F8" w:rsidR="0081477C" w:rsidRPr="007F126D" w:rsidRDefault="00EA3F76" w:rsidP="00DE03DB">
      <w:pPr>
        <w:pStyle w:val="a9"/>
        <w:numPr>
          <w:ilvl w:val="0"/>
          <w:numId w:val="5"/>
        </w:numPr>
        <w:spacing w:after="240"/>
        <w:ind w:leftChars="0"/>
        <w:rPr>
          <w:rFonts w:ascii="Times New Roman" w:hAnsi="Times New Roman" w:cs="Times New Roman"/>
          <w:sz w:val="28"/>
          <w:szCs w:val="28"/>
        </w:rPr>
      </w:pPr>
      <w:r w:rsidRPr="007F126D">
        <w:rPr>
          <w:rFonts w:ascii="Times New Roman" w:hAnsi="Times New Roman" w:cs="Times New Roman"/>
          <w:sz w:val="28"/>
          <w:szCs w:val="28"/>
        </w:rPr>
        <w:t xml:space="preserve">Nurses </w:t>
      </w:r>
      <w:r w:rsidR="00DD7C97" w:rsidRPr="007F126D">
        <w:rPr>
          <w:rFonts w:ascii="Times New Roman" w:hAnsi="Times New Roman" w:cs="Times New Roman"/>
          <w:sz w:val="28"/>
          <w:szCs w:val="28"/>
        </w:rPr>
        <w:t>participate in</w:t>
      </w:r>
      <w:r w:rsidR="0081477C" w:rsidRPr="007F126D">
        <w:rPr>
          <w:rFonts w:ascii="Times New Roman" w:hAnsi="Times New Roman" w:cs="Times New Roman"/>
          <w:sz w:val="28"/>
          <w:szCs w:val="28"/>
        </w:rPr>
        <w:t xml:space="preserve"> teaching, </w:t>
      </w:r>
      <w:r w:rsidR="004F3E2D" w:rsidRPr="007F126D">
        <w:rPr>
          <w:rFonts w:ascii="Times New Roman" w:hAnsi="Times New Roman" w:cs="Times New Roman"/>
          <w:sz w:val="28"/>
          <w:szCs w:val="28"/>
        </w:rPr>
        <w:t>mentor</w:t>
      </w:r>
      <w:r w:rsidR="0081477C" w:rsidRPr="007F126D">
        <w:rPr>
          <w:rFonts w:ascii="Times New Roman" w:hAnsi="Times New Roman" w:cs="Times New Roman"/>
          <w:sz w:val="28"/>
          <w:szCs w:val="28"/>
        </w:rPr>
        <w:t>ing, and assessing nurs</w:t>
      </w:r>
      <w:r w:rsidR="004F3E2D" w:rsidRPr="007F126D">
        <w:rPr>
          <w:rFonts w:ascii="Times New Roman" w:hAnsi="Times New Roman" w:cs="Times New Roman"/>
          <w:sz w:val="28"/>
          <w:szCs w:val="28"/>
        </w:rPr>
        <w:t>ing</w:t>
      </w:r>
      <w:r w:rsidR="0081477C" w:rsidRPr="007F126D">
        <w:rPr>
          <w:rFonts w:ascii="Times New Roman" w:hAnsi="Times New Roman" w:cs="Times New Roman"/>
          <w:sz w:val="28"/>
          <w:szCs w:val="28"/>
        </w:rPr>
        <w:t xml:space="preserve"> students and nurses to ensure the professional </w:t>
      </w:r>
      <w:r w:rsidR="00DD7C97" w:rsidRPr="007F126D">
        <w:rPr>
          <w:rFonts w:ascii="Times New Roman" w:hAnsi="Times New Roman" w:cs="Times New Roman"/>
          <w:sz w:val="28"/>
          <w:szCs w:val="28"/>
        </w:rPr>
        <w:t xml:space="preserve">continuance </w:t>
      </w:r>
      <w:r w:rsidR="0081477C" w:rsidRPr="007F126D">
        <w:rPr>
          <w:rFonts w:ascii="Times New Roman" w:hAnsi="Times New Roman" w:cs="Times New Roman"/>
          <w:sz w:val="28"/>
          <w:szCs w:val="28"/>
        </w:rPr>
        <w:t xml:space="preserve">of nursing and </w:t>
      </w:r>
      <w:r w:rsidR="00DD7C97" w:rsidRPr="007F126D">
        <w:rPr>
          <w:rFonts w:ascii="Times New Roman" w:hAnsi="Times New Roman" w:cs="Times New Roman"/>
          <w:sz w:val="28"/>
          <w:szCs w:val="28"/>
        </w:rPr>
        <w:t xml:space="preserve">to </w:t>
      </w:r>
      <w:r w:rsidR="0081477C" w:rsidRPr="007F126D">
        <w:rPr>
          <w:rFonts w:ascii="Times New Roman" w:hAnsi="Times New Roman" w:cs="Times New Roman"/>
          <w:sz w:val="28"/>
          <w:szCs w:val="28"/>
        </w:rPr>
        <w:t>maintain quality</w:t>
      </w:r>
      <w:r w:rsidRPr="007F126D">
        <w:rPr>
          <w:rFonts w:ascii="Times New Roman" w:hAnsi="Times New Roman" w:cs="Times New Roman"/>
          <w:sz w:val="28"/>
          <w:szCs w:val="28"/>
        </w:rPr>
        <w:t xml:space="preserve"> of care</w:t>
      </w:r>
      <w:r w:rsidR="0081477C" w:rsidRPr="007F126D">
        <w:rPr>
          <w:rFonts w:ascii="Times New Roman" w:hAnsi="Times New Roman" w:cs="Times New Roman"/>
          <w:sz w:val="28"/>
          <w:szCs w:val="28"/>
        </w:rPr>
        <w:t>.</w:t>
      </w:r>
    </w:p>
    <w:p w14:paraId="05529B57" w14:textId="1AF1AFBC" w:rsidR="0081477C" w:rsidRPr="007F126D" w:rsidRDefault="00EA3F76" w:rsidP="00DE03DB">
      <w:pPr>
        <w:pStyle w:val="a9"/>
        <w:numPr>
          <w:ilvl w:val="0"/>
          <w:numId w:val="5"/>
        </w:numPr>
        <w:spacing w:after="240"/>
        <w:ind w:leftChars="0"/>
        <w:rPr>
          <w:rFonts w:ascii="Times New Roman" w:hAnsi="Times New Roman" w:cs="Times New Roman"/>
          <w:sz w:val="28"/>
          <w:szCs w:val="28"/>
        </w:rPr>
      </w:pPr>
      <w:r w:rsidRPr="007F126D">
        <w:rPr>
          <w:rFonts w:ascii="Times New Roman" w:hAnsi="Times New Roman" w:cs="Times New Roman"/>
          <w:sz w:val="28"/>
          <w:szCs w:val="28"/>
        </w:rPr>
        <w:t xml:space="preserve">Nurses </w:t>
      </w:r>
      <w:r w:rsidR="005D529D" w:rsidRPr="007F126D">
        <w:rPr>
          <w:rFonts w:ascii="Times New Roman" w:hAnsi="Times New Roman" w:cs="Times New Roman"/>
          <w:sz w:val="28"/>
          <w:szCs w:val="28"/>
        </w:rPr>
        <w:t xml:space="preserve">define the positioning of </w:t>
      </w:r>
      <w:r w:rsidR="00DD7C97" w:rsidRPr="007F126D">
        <w:rPr>
          <w:rFonts w:ascii="Times New Roman" w:hAnsi="Times New Roman" w:cs="Times New Roman"/>
          <w:sz w:val="28"/>
          <w:szCs w:val="28"/>
        </w:rPr>
        <w:t xml:space="preserve">the </w:t>
      </w:r>
      <w:r w:rsidR="005D529D" w:rsidRPr="007F126D">
        <w:rPr>
          <w:rFonts w:ascii="Times New Roman" w:hAnsi="Times New Roman" w:cs="Times New Roman"/>
          <w:sz w:val="28"/>
          <w:szCs w:val="28"/>
        </w:rPr>
        <w:t xml:space="preserve">nursing profession in various practice settings to fully utilize </w:t>
      </w:r>
      <w:r w:rsidR="00DD7C97" w:rsidRPr="007F126D">
        <w:rPr>
          <w:rFonts w:ascii="Times New Roman" w:hAnsi="Times New Roman" w:cs="Times New Roman"/>
          <w:sz w:val="28"/>
          <w:szCs w:val="28"/>
        </w:rPr>
        <w:t xml:space="preserve">its </w:t>
      </w:r>
      <w:r w:rsidR="005D529D" w:rsidRPr="007F126D">
        <w:rPr>
          <w:rFonts w:ascii="Times New Roman" w:hAnsi="Times New Roman" w:cs="Times New Roman"/>
          <w:sz w:val="28"/>
          <w:szCs w:val="28"/>
        </w:rPr>
        <w:t>roles and functions</w:t>
      </w:r>
      <w:r w:rsidR="0081477C" w:rsidRPr="007F126D">
        <w:rPr>
          <w:rFonts w:ascii="Times New Roman" w:hAnsi="Times New Roman" w:cs="Times New Roman"/>
          <w:sz w:val="28"/>
          <w:szCs w:val="28"/>
        </w:rPr>
        <w:t>.</w:t>
      </w:r>
    </w:p>
    <w:p w14:paraId="75190F92" w14:textId="493B90FC" w:rsidR="0081477C" w:rsidRPr="007F126D" w:rsidRDefault="00EA3F76" w:rsidP="00DE03DB">
      <w:pPr>
        <w:pStyle w:val="a9"/>
        <w:numPr>
          <w:ilvl w:val="0"/>
          <w:numId w:val="5"/>
        </w:numPr>
        <w:spacing w:after="240"/>
        <w:ind w:leftChars="0"/>
        <w:rPr>
          <w:rFonts w:ascii="Times New Roman" w:hAnsi="Times New Roman" w:cs="Times New Roman"/>
          <w:sz w:val="28"/>
          <w:szCs w:val="28"/>
        </w:rPr>
      </w:pPr>
      <w:r w:rsidRPr="007F126D">
        <w:rPr>
          <w:rFonts w:ascii="Times New Roman" w:hAnsi="Times New Roman" w:cs="Times New Roman"/>
          <w:sz w:val="28"/>
          <w:szCs w:val="28"/>
        </w:rPr>
        <w:t>Nurses p</w:t>
      </w:r>
      <w:r w:rsidR="0081477C" w:rsidRPr="007F126D">
        <w:rPr>
          <w:rFonts w:ascii="Times New Roman" w:hAnsi="Times New Roman" w:cs="Times New Roman"/>
          <w:sz w:val="28"/>
          <w:szCs w:val="28"/>
        </w:rPr>
        <w:t>romote nursing professionalism, uphold the reputation of the nursing profession, demonstrate commitment to nursing ethical standards, and become role model</w:t>
      </w:r>
      <w:r w:rsidR="00FE4631" w:rsidRPr="007F126D">
        <w:rPr>
          <w:rFonts w:ascii="Times New Roman" w:hAnsi="Times New Roman" w:cs="Times New Roman"/>
          <w:sz w:val="28"/>
          <w:szCs w:val="28"/>
        </w:rPr>
        <w:t>s</w:t>
      </w:r>
      <w:r w:rsidR="0081477C" w:rsidRPr="007F126D">
        <w:rPr>
          <w:rFonts w:ascii="Times New Roman" w:hAnsi="Times New Roman" w:cs="Times New Roman"/>
          <w:sz w:val="28"/>
          <w:szCs w:val="28"/>
        </w:rPr>
        <w:t xml:space="preserve"> for others.</w:t>
      </w:r>
    </w:p>
    <w:p w14:paraId="301991BF" w14:textId="43E6EC81" w:rsidR="0081477C" w:rsidRPr="007F126D" w:rsidRDefault="00EA3F76" w:rsidP="00DE03DB">
      <w:pPr>
        <w:pStyle w:val="a9"/>
        <w:numPr>
          <w:ilvl w:val="0"/>
          <w:numId w:val="5"/>
        </w:numPr>
        <w:spacing w:after="240"/>
        <w:ind w:leftChars="0"/>
        <w:rPr>
          <w:rFonts w:ascii="Times New Roman" w:hAnsi="Times New Roman" w:cs="Times New Roman"/>
          <w:sz w:val="28"/>
          <w:szCs w:val="28"/>
        </w:rPr>
      </w:pPr>
      <w:r w:rsidRPr="007F126D">
        <w:rPr>
          <w:rFonts w:ascii="Times New Roman" w:hAnsi="Times New Roman" w:cs="Times New Roman"/>
          <w:sz w:val="28"/>
          <w:szCs w:val="28"/>
        </w:rPr>
        <w:t>Nurses j</w:t>
      </w:r>
      <w:r w:rsidR="0081477C" w:rsidRPr="007F126D">
        <w:rPr>
          <w:rFonts w:ascii="Times New Roman" w:hAnsi="Times New Roman" w:cs="Times New Roman"/>
          <w:sz w:val="28"/>
          <w:szCs w:val="28"/>
        </w:rPr>
        <w:t xml:space="preserve">oin nursing professional organizations and actively participate in activities that promote </w:t>
      </w:r>
      <w:r w:rsidR="005D529D" w:rsidRPr="007F126D">
        <w:rPr>
          <w:rFonts w:ascii="Times New Roman" w:hAnsi="Times New Roman" w:cs="Times New Roman"/>
          <w:sz w:val="28"/>
          <w:szCs w:val="28"/>
        </w:rPr>
        <w:t xml:space="preserve">the </w:t>
      </w:r>
      <w:r w:rsidR="0081477C" w:rsidRPr="007F126D">
        <w:rPr>
          <w:rFonts w:ascii="Times New Roman" w:hAnsi="Times New Roman" w:cs="Times New Roman"/>
          <w:sz w:val="28"/>
          <w:szCs w:val="28"/>
        </w:rPr>
        <w:t>development</w:t>
      </w:r>
      <w:r w:rsidR="005D529D" w:rsidRPr="007F126D">
        <w:rPr>
          <w:rFonts w:ascii="Times New Roman" w:hAnsi="Times New Roman" w:cs="Times New Roman"/>
          <w:sz w:val="28"/>
          <w:szCs w:val="28"/>
        </w:rPr>
        <w:t xml:space="preserve"> of nursing</w:t>
      </w:r>
      <w:r w:rsidR="0081477C" w:rsidRPr="007F126D">
        <w:rPr>
          <w:rFonts w:ascii="Times New Roman" w:hAnsi="Times New Roman" w:cs="Times New Roman"/>
          <w:sz w:val="28"/>
          <w:szCs w:val="28"/>
        </w:rPr>
        <w:t>.</w:t>
      </w:r>
    </w:p>
    <w:p w14:paraId="36EA55CC" w14:textId="3E7DAB05" w:rsidR="003D5D18" w:rsidRDefault="00EA3F76" w:rsidP="00DE03DB">
      <w:pPr>
        <w:pStyle w:val="a9"/>
        <w:numPr>
          <w:ilvl w:val="0"/>
          <w:numId w:val="5"/>
        </w:numPr>
        <w:spacing w:after="240"/>
        <w:ind w:leftChars="0"/>
        <w:rPr>
          <w:rFonts w:ascii="Times New Roman" w:hAnsi="Times New Roman" w:cs="Times New Roman"/>
          <w:sz w:val="28"/>
          <w:szCs w:val="28"/>
        </w:rPr>
      </w:pPr>
      <w:r w:rsidRPr="007F126D">
        <w:rPr>
          <w:rFonts w:ascii="Times New Roman" w:hAnsi="Times New Roman" w:cs="Times New Roman"/>
          <w:sz w:val="28"/>
          <w:szCs w:val="28"/>
        </w:rPr>
        <w:t>Nurses r</w:t>
      </w:r>
      <w:r w:rsidR="003D5D18" w:rsidRPr="007F126D">
        <w:rPr>
          <w:rFonts w:ascii="Times New Roman" w:hAnsi="Times New Roman" w:cs="Times New Roman"/>
          <w:sz w:val="28"/>
          <w:szCs w:val="28"/>
        </w:rPr>
        <w:t xml:space="preserve">efrain from </w:t>
      </w:r>
      <w:r w:rsidR="00FE4631" w:rsidRPr="007F126D">
        <w:rPr>
          <w:rFonts w:ascii="Times New Roman" w:hAnsi="Times New Roman" w:cs="Times New Roman"/>
          <w:sz w:val="28"/>
          <w:szCs w:val="28"/>
        </w:rPr>
        <w:t xml:space="preserve">using their professional position to endorse </w:t>
      </w:r>
      <w:r w:rsidR="003D5D18" w:rsidRPr="007F126D">
        <w:rPr>
          <w:rFonts w:ascii="Times New Roman" w:hAnsi="Times New Roman" w:cs="Times New Roman"/>
          <w:sz w:val="28"/>
          <w:szCs w:val="28"/>
        </w:rPr>
        <w:t xml:space="preserve">or </w:t>
      </w:r>
      <w:r w:rsidR="00FE4631" w:rsidRPr="007F126D">
        <w:rPr>
          <w:rFonts w:ascii="Times New Roman" w:hAnsi="Times New Roman" w:cs="Times New Roman"/>
          <w:sz w:val="28"/>
          <w:szCs w:val="28"/>
        </w:rPr>
        <w:t xml:space="preserve">promote </w:t>
      </w:r>
      <w:r w:rsidR="003D5D18" w:rsidRPr="007F126D">
        <w:rPr>
          <w:rFonts w:ascii="Times New Roman" w:hAnsi="Times New Roman" w:cs="Times New Roman"/>
          <w:sz w:val="28"/>
          <w:szCs w:val="28"/>
        </w:rPr>
        <w:t>profit-driven products.</w:t>
      </w:r>
    </w:p>
    <w:p w14:paraId="03067CBA" w14:textId="77777777" w:rsidR="00DE03DB" w:rsidRDefault="00DE03DB" w:rsidP="00DE03DB">
      <w:pPr>
        <w:pStyle w:val="a9"/>
        <w:spacing w:after="240"/>
        <w:ind w:leftChars="0"/>
        <w:rPr>
          <w:rFonts w:ascii="Times New Roman" w:hAnsi="Times New Roman" w:cs="Times New Roman"/>
          <w:sz w:val="28"/>
          <w:szCs w:val="28"/>
        </w:rPr>
      </w:pPr>
    </w:p>
    <w:p w14:paraId="4E13BCED" w14:textId="77777777" w:rsidR="00821338" w:rsidRDefault="00821338" w:rsidP="00DE03DB">
      <w:pPr>
        <w:pStyle w:val="a9"/>
        <w:spacing w:after="240"/>
        <w:ind w:leftChars="0"/>
        <w:rPr>
          <w:rFonts w:ascii="Times New Roman" w:hAnsi="Times New Roman" w:cs="Times New Roman"/>
          <w:sz w:val="28"/>
          <w:szCs w:val="28"/>
        </w:rPr>
      </w:pPr>
    </w:p>
    <w:p w14:paraId="4B993C58" w14:textId="77777777" w:rsidR="00821338" w:rsidRPr="007F126D" w:rsidRDefault="00821338" w:rsidP="00DE03DB">
      <w:pPr>
        <w:pStyle w:val="a9"/>
        <w:spacing w:after="240"/>
        <w:ind w:leftChars="0"/>
        <w:rPr>
          <w:rFonts w:ascii="Times New Roman" w:hAnsi="Times New Roman" w:cs="Times New Roman"/>
          <w:sz w:val="28"/>
          <w:szCs w:val="28"/>
        </w:rPr>
      </w:pPr>
    </w:p>
    <w:p w14:paraId="61954408" w14:textId="73508536" w:rsidR="001357FE" w:rsidRDefault="001357FE" w:rsidP="00E64F36">
      <w:pPr>
        <w:widowControl/>
        <w:spacing w:afterLines="50" w:after="120"/>
        <w:ind w:left="196" w:hangingChars="70" w:hanging="196"/>
        <w:rPr>
          <w:rFonts w:eastAsia="微軟正黑體"/>
          <w:b/>
          <w:bCs/>
          <w:kern w:val="0"/>
          <w:szCs w:val="28"/>
        </w:rPr>
      </w:pPr>
      <w:r w:rsidRPr="007F126D">
        <w:rPr>
          <w:rFonts w:eastAsia="微軟正黑體"/>
          <w:b/>
          <w:bCs/>
          <w:kern w:val="0"/>
          <w:szCs w:val="28"/>
        </w:rPr>
        <w:lastRenderedPageBreak/>
        <w:t xml:space="preserve">IV. Nurses and Society </w:t>
      </w:r>
    </w:p>
    <w:p w14:paraId="2B347501" w14:textId="77777777" w:rsidR="00821338" w:rsidRPr="007F126D" w:rsidRDefault="00821338" w:rsidP="00E64F36">
      <w:pPr>
        <w:widowControl/>
        <w:spacing w:afterLines="50" w:after="120"/>
        <w:ind w:left="196" w:hangingChars="70" w:hanging="196"/>
        <w:rPr>
          <w:rFonts w:eastAsia="微軟正黑體"/>
          <w:b/>
          <w:bCs/>
          <w:kern w:val="0"/>
          <w:szCs w:val="28"/>
        </w:rPr>
      </w:pPr>
    </w:p>
    <w:p w14:paraId="3637D6E2" w14:textId="71698D0F" w:rsidR="001357FE" w:rsidRPr="007F126D" w:rsidRDefault="001357FE" w:rsidP="00DE03DB">
      <w:pPr>
        <w:pStyle w:val="a9"/>
        <w:numPr>
          <w:ilvl w:val="0"/>
          <w:numId w:val="6"/>
        </w:numPr>
        <w:spacing w:after="240"/>
        <w:ind w:leftChars="0"/>
        <w:rPr>
          <w:rFonts w:ascii="Times New Roman" w:hAnsi="Times New Roman" w:cs="Times New Roman"/>
          <w:sz w:val="28"/>
          <w:szCs w:val="24"/>
        </w:rPr>
      </w:pPr>
      <w:r w:rsidRPr="007F126D">
        <w:rPr>
          <w:rFonts w:ascii="Times New Roman" w:hAnsi="Times New Roman" w:cs="Times New Roman"/>
          <w:sz w:val="28"/>
          <w:szCs w:val="24"/>
        </w:rPr>
        <w:t xml:space="preserve">Nurses uphold the concept of social justice, </w:t>
      </w:r>
      <w:r w:rsidR="005D529D" w:rsidRPr="007F126D">
        <w:rPr>
          <w:rFonts w:ascii="Times New Roman" w:hAnsi="Times New Roman" w:cs="Times New Roman"/>
          <w:sz w:val="28"/>
          <w:szCs w:val="24"/>
        </w:rPr>
        <w:t>assume</w:t>
      </w:r>
      <w:r w:rsidRPr="007F126D">
        <w:rPr>
          <w:rFonts w:ascii="Times New Roman" w:hAnsi="Times New Roman" w:cs="Times New Roman"/>
          <w:sz w:val="28"/>
          <w:szCs w:val="24"/>
        </w:rPr>
        <w:t xml:space="preserve"> the social responsibilit</w:t>
      </w:r>
      <w:r w:rsidR="003D5FC4" w:rsidRPr="007F126D">
        <w:rPr>
          <w:rFonts w:ascii="Times New Roman" w:hAnsi="Times New Roman" w:cs="Times New Roman"/>
          <w:sz w:val="28"/>
          <w:szCs w:val="24"/>
        </w:rPr>
        <w:t>ies</w:t>
      </w:r>
      <w:r w:rsidRPr="007F126D">
        <w:rPr>
          <w:rFonts w:ascii="Times New Roman" w:hAnsi="Times New Roman" w:cs="Times New Roman"/>
          <w:sz w:val="28"/>
          <w:szCs w:val="24"/>
        </w:rPr>
        <w:t xml:space="preserve"> of nurses, protect the lives and health of the </w:t>
      </w:r>
      <w:r w:rsidR="003D5FC4" w:rsidRPr="007F126D">
        <w:rPr>
          <w:rFonts w:ascii="Times New Roman" w:hAnsi="Times New Roman" w:cs="Times New Roman"/>
          <w:sz w:val="28"/>
          <w:szCs w:val="24"/>
        </w:rPr>
        <w:t>public</w:t>
      </w:r>
      <w:r w:rsidRPr="007F126D">
        <w:rPr>
          <w:rFonts w:ascii="Times New Roman" w:hAnsi="Times New Roman" w:cs="Times New Roman"/>
          <w:sz w:val="28"/>
          <w:szCs w:val="24"/>
        </w:rPr>
        <w:t xml:space="preserve">, and </w:t>
      </w:r>
      <w:r w:rsidR="003D5FC4" w:rsidRPr="007F126D">
        <w:rPr>
          <w:rFonts w:ascii="Times New Roman" w:hAnsi="Times New Roman" w:cs="Times New Roman"/>
          <w:sz w:val="28"/>
          <w:szCs w:val="24"/>
        </w:rPr>
        <w:t>attend to</w:t>
      </w:r>
      <w:r w:rsidRPr="007F126D">
        <w:rPr>
          <w:rFonts w:ascii="Times New Roman" w:hAnsi="Times New Roman" w:cs="Times New Roman"/>
          <w:sz w:val="28"/>
          <w:szCs w:val="24"/>
        </w:rPr>
        <w:t xml:space="preserve"> </w:t>
      </w:r>
      <w:r w:rsidR="003D5FC4" w:rsidRPr="007F126D">
        <w:rPr>
          <w:rFonts w:ascii="Times New Roman" w:hAnsi="Times New Roman" w:cs="Times New Roman"/>
          <w:sz w:val="28"/>
          <w:szCs w:val="24"/>
        </w:rPr>
        <w:t xml:space="preserve">issues that influence </w:t>
      </w:r>
      <w:r w:rsidRPr="007F126D">
        <w:rPr>
          <w:rFonts w:ascii="Times New Roman" w:hAnsi="Times New Roman" w:cs="Times New Roman"/>
          <w:sz w:val="28"/>
          <w:szCs w:val="24"/>
        </w:rPr>
        <w:t>sustainable development.</w:t>
      </w:r>
    </w:p>
    <w:p w14:paraId="5D62E6A9" w14:textId="77777777" w:rsidR="001357FE" w:rsidRPr="007F126D" w:rsidRDefault="001357FE" w:rsidP="00E64F36">
      <w:pPr>
        <w:widowControl/>
        <w:spacing w:afterLines="50" w:after="120"/>
        <w:ind w:left="224" w:hangingChars="70" w:hanging="224"/>
        <w:jc w:val="both"/>
        <w:rPr>
          <w:rFonts w:eastAsia="微軟正黑體"/>
          <w:kern w:val="0"/>
          <w:sz w:val="32"/>
          <w:szCs w:val="32"/>
        </w:rPr>
      </w:pPr>
    </w:p>
    <w:p w14:paraId="601BA952" w14:textId="47E3A4A3" w:rsidR="001357FE" w:rsidRPr="007F126D" w:rsidRDefault="003D5FC4" w:rsidP="00DE03DB">
      <w:pPr>
        <w:pStyle w:val="a9"/>
        <w:numPr>
          <w:ilvl w:val="0"/>
          <w:numId w:val="6"/>
        </w:numPr>
        <w:spacing w:after="240"/>
        <w:ind w:leftChars="0"/>
        <w:rPr>
          <w:rFonts w:ascii="Times New Roman" w:hAnsi="Times New Roman" w:cs="Times New Roman"/>
          <w:sz w:val="28"/>
          <w:szCs w:val="24"/>
        </w:rPr>
      </w:pPr>
      <w:r w:rsidRPr="007F126D">
        <w:rPr>
          <w:rFonts w:ascii="Times New Roman" w:hAnsi="Times New Roman" w:cs="Times New Roman"/>
          <w:sz w:val="28"/>
          <w:szCs w:val="24"/>
        </w:rPr>
        <w:t xml:space="preserve">Rooted in </w:t>
      </w:r>
      <w:r w:rsidR="001357FE" w:rsidRPr="007F126D">
        <w:rPr>
          <w:rFonts w:ascii="Times New Roman" w:hAnsi="Times New Roman" w:cs="Times New Roman"/>
          <w:sz w:val="28"/>
          <w:szCs w:val="24"/>
        </w:rPr>
        <w:t xml:space="preserve">a global perspective and the principles of social justice, nurses exercise professional social </w:t>
      </w:r>
      <w:r w:rsidRPr="007F126D">
        <w:rPr>
          <w:rFonts w:ascii="Times New Roman" w:hAnsi="Times New Roman" w:cs="Times New Roman"/>
          <w:sz w:val="28"/>
          <w:szCs w:val="24"/>
        </w:rPr>
        <w:t>responsibilities</w:t>
      </w:r>
      <w:r w:rsidR="001357FE" w:rsidRPr="007F126D">
        <w:rPr>
          <w:rFonts w:ascii="Times New Roman" w:hAnsi="Times New Roman" w:cs="Times New Roman"/>
          <w:sz w:val="28"/>
          <w:szCs w:val="24"/>
        </w:rPr>
        <w:t xml:space="preserve">, promote public awareness of global healthcare issues, and take appropriate measures to prevent </w:t>
      </w:r>
      <w:r w:rsidRPr="007F126D">
        <w:rPr>
          <w:rFonts w:ascii="Times New Roman" w:hAnsi="Times New Roman" w:cs="Times New Roman"/>
          <w:sz w:val="28"/>
          <w:szCs w:val="24"/>
        </w:rPr>
        <w:t xml:space="preserve">current issues / problems from </w:t>
      </w:r>
      <w:r w:rsidR="001357FE" w:rsidRPr="007F126D">
        <w:rPr>
          <w:rFonts w:ascii="Times New Roman" w:hAnsi="Times New Roman" w:cs="Times New Roman"/>
          <w:sz w:val="28"/>
          <w:szCs w:val="24"/>
        </w:rPr>
        <w:t>worsening.</w:t>
      </w:r>
    </w:p>
    <w:p w14:paraId="17B76199" w14:textId="032FD85C" w:rsidR="001357FE" w:rsidRPr="007F126D" w:rsidRDefault="001357FE" w:rsidP="00DE03DB">
      <w:pPr>
        <w:pStyle w:val="a9"/>
        <w:numPr>
          <w:ilvl w:val="0"/>
          <w:numId w:val="6"/>
        </w:numPr>
        <w:spacing w:after="240"/>
        <w:ind w:leftChars="0"/>
        <w:rPr>
          <w:rFonts w:ascii="Times New Roman" w:hAnsi="Times New Roman" w:cs="Times New Roman"/>
          <w:sz w:val="28"/>
          <w:szCs w:val="24"/>
        </w:rPr>
      </w:pPr>
      <w:r w:rsidRPr="007F126D">
        <w:rPr>
          <w:rFonts w:ascii="Times New Roman" w:hAnsi="Times New Roman" w:cs="Times New Roman"/>
          <w:sz w:val="28"/>
          <w:szCs w:val="24"/>
        </w:rPr>
        <w:t>Nurses take timely actions that are aligned with social needs</w:t>
      </w:r>
      <w:r w:rsidR="00D44997" w:rsidRPr="007F126D">
        <w:rPr>
          <w:rFonts w:ascii="Times New Roman" w:hAnsi="Times New Roman" w:cs="Times New Roman"/>
          <w:sz w:val="28"/>
          <w:szCs w:val="24"/>
        </w:rPr>
        <w:t xml:space="preserve"> and the health of the population </w:t>
      </w:r>
      <w:r w:rsidR="002B6085" w:rsidRPr="007F126D">
        <w:rPr>
          <w:rFonts w:ascii="Times New Roman" w:hAnsi="Times New Roman" w:cs="Times New Roman"/>
          <w:sz w:val="28"/>
          <w:szCs w:val="24"/>
        </w:rPr>
        <w:t xml:space="preserve">to ensure </w:t>
      </w:r>
      <w:r w:rsidRPr="007F126D">
        <w:rPr>
          <w:rFonts w:ascii="Times New Roman" w:hAnsi="Times New Roman" w:cs="Times New Roman"/>
          <w:sz w:val="28"/>
          <w:szCs w:val="24"/>
        </w:rPr>
        <w:t xml:space="preserve">the accessibility, </w:t>
      </w:r>
      <w:r w:rsidR="002B6085" w:rsidRPr="007F126D">
        <w:rPr>
          <w:rFonts w:ascii="Times New Roman" w:hAnsi="Times New Roman" w:cs="Times New Roman"/>
          <w:sz w:val="28"/>
          <w:szCs w:val="24"/>
        </w:rPr>
        <w:t>universality</w:t>
      </w:r>
      <w:r w:rsidRPr="007F126D">
        <w:rPr>
          <w:rFonts w:ascii="Times New Roman" w:hAnsi="Times New Roman" w:cs="Times New Roman"/>
          <w:sz w:val="28"/>
          <w:szCs w:val="24"/>
        </w:rPr>
        <w:t>, acceptability, and comprehensiveness of healthcare.</w:t>
      </w:r>
    </w:p>
    <w:p w14:paraId="5BB2B5D3" w14:textId="348E515C" w:rsidR="001357FE" w:rsidRPr="007F126D" w:rsidRDefault="001357FE" w:rsidP="00DE03DB">
      <w:pPr>
        <w:pStyle w:val="a9"/>
        <w:numPr>
          <w:ilvl w:val="0"/>
          <w:numId w:val="6"/>
        </w:numPr>
        <w:spacing w:after="240"/>
        <w:ind w:leftChars="0"/>
        <w:rPr>
          <w:rFonts w:ascii="Times New Roman" w:hAnsi="Times New Roman" w:cs="Times New Roman"/>
          <w:sz w:val="28"/>
          <w:szCs w:val="24"/>
        </w:rPr>
      </w:pPr>
      <w:r w:rsidRPr="007F126D">
        <w:rPr>
          <w:rFonts w:ascii="Times New Roman" w:hAnsi="Times New Roman" w:cs="Times New Roman"/>
          <w:sz w:val="28"/>
          <w:szCs w:val="24"/>
        </w:rPr>
        <w:t>Nurses advocate for fair resource allocation, medical care</w:t>
      </w:r>
      <w:r w:rsidR="005041C1" w:rsidRPr="007F126D">
        <w:rPr>
          <w:rFonts w:ascii="Times New Roman" w:hAnsi="Times New Roman" w:cs="Times New Roman"/>
          <w:sz w:val="28"/>
          <w:szCs w:val="24"/>
        </w:rPr>
        <w:t xml:space="preserve"> accessibility</w:t>
      </w:r>
      <w:r w:rsidRPr="007F126D">
        <w:rPr>
          <w:rFonts w:ascii="Times New Roman" w:hAnsi="Times New Roman" w:cs="Times New Roman"/>
          <w:sz w:val="28"/>
          <w:szCs w:val="24"/>
        </w:rPr>
        <w:t xml:space="preserve">, and </w:t>
      </w:r>
      <w:r w:rsidR="003D2D68" w:rsidRPr="007F126D">
        <w:rPr>
          <w:rFonts w:ascii="Times New Roman" w:hAnsi="Times New Roman" w:cs="Times New Roman"/>
          <w:sz w:val="28"/>
          <w:szCs w:val="24"/>
        </w:rPr>
        <w:t xml:space="preserve">equality </w:t>
      </w:r>
      <w:r w:rsidR="00D5483B" w:rsidRPr="007F126D">
        <w:rPr>
          <w:rFonts w:ascii="Times New Roman" w:hAnsi="Times New Roman" w:cs="Times New Roman"/>
          <w:sz w:val="28"/>
          <w:szCs w:val="24"/>
        </w:rPr>
        <w:t xml:space="preserve">and </w:t>
      </w:r>
      <w:r w:rsidRPr="007F126D">
        <w:rPr>
          <w:rFonts w:ascii="Times New Roman" w:hAnsi="Times New Roman" w:cs="Times New Roman"/>
          <w:sz w:val="28"/>
          <w:szCs w:val="24"/>
        </w:rPr>
        <w:t>social</w:t>
      </w:r>
      <w:r w:rsidR="00D5483B" w:rsidRPr="007F126D">
        <w:rPr>
          <w:rFonts w:ascii="Times New Roman" w:hAnsi="Times New Roman" w:cs="Times New Roman"/>
          <w:sz w:val="28"/>
          <w:szCs w:val="24"/>
        </w:rPr>
        <w:t xml:space="preserve"> justice </w:t>
      </w:r>
      <w:r w:rsidR="005041C1" w:rsidRPr="007F126D">
        <w:rPr>
          <w:rFonts w:ascii="Times New Roman" w:hAnsi="Times New Roman" w:cs="Times New Roman"/>
          <w:sz w:val="28"/>
          <w:szCs w:val="24"/>
        </w:rPr>
        <w:t xml:space="preserve">in </w:t>
      </w:r>
      <w:r w:rsidR="00D5483B" w:rsidRPr="007F126D">
        <w:rPr>
          <w:rFonts w:ascii="Times New Roman" w:hAnsi="Times New Roman" w:cs="Times New Roman"/>
          <w:sz w:val="28"/>
          <w:szCs w:val="24"/>
        </w:rPr>
        <w:t>other</w:t>
      </w:r>
      <w:r w:rsidRPr="007F126D">
        <w:rPr>
          <w:rFonts w:ascii="Times New Roman" w:hAnsi="Times New Roman" w:cs="Times New Roman"/>
          <w:sz w:val="28"/>
          <w:szCs w:val="24"/>
        </w:rPr>
        <w:t xml:space="preserve"> </w:t>
      </w:r>
      <w:r w:rsidR="00E66B7A" w:rsidRPr="007F126D">
        <w:rPr>
          <w:rFonts w:ascii="Times New Roman" w:hAnsi="Times New Roman" w:cs="Times New Roman"/>
          <w:sz w:val="28"/>
          <w:szCs w:val="24"/>
        </w:rPr>
        <w:t xml:space="preserve">social and </w:t>
      </w:r>
      <w:r w:rsidRPr="007F126D">
        <w:rPr>
          <w:rFonts w:ascii="Times New Roman" w:hAnsi="Times New Roman" w:cs="Times New Roman"/>
          <w:sz w:val="28"/>
          <w:szCs w:val="24"/>
        </w:rPr>
        <w:t>economic services.</w:t>
      </w:r>
    </w:p>
    <w:p w14:paraId="0FDC570C" w14:textId="7171BC77" w:rsidR="001357FE" w:rsidRPr="007F126D" w:rsidRDefault="00D5483B" w:rsidP="00DE03DB">
      <w:pPr>
        <w:pStyle w:val="a9"/>
        <w:numPr>
          <w:ilvl w:val="0"/>
          <w:numId w:val="6"/>
        </w:numPr>
        <w:spacing w:after="240"/>
        <w:ind w:leftChars="0"/>
        <w:rPr>
          <w:rFonts w:ascii="Times New Roman" w:hAnsi="Times New Roman" w:cs="Times New Roman"/>
          <w:sz w:val="28"/>
          <w:szCs w:val="24"/>
        </w:rPr>
      </w:pPr>
      <w:r w:rsidRPr="007F126D">
        <w:rPr>
          <w:rFonts w:ascii="Times New Roman" w:hAnsi="Times New Roman" w:cs="Times New Roman"/>
          <w:sz w:val="28"/>
          <w:szCs w:val="24"/>
        </w:rPr>
        <w:t>Nurses p</w:t>
      </w:r>
      <w:r w:rsidR="001357FE" w:rsidRPr="007F126D">
        <w:rPr>
          <w:rFonts w:ascii="Times New Roman" w:hAnsi="Times New Roman" w:cs="Times New Roman"/>
          <w:sz w:val="28"/>
          <w:szCs w:val="24"/>
        </w:rPr>
        <w:t>romote a culture of medical care safety</w:t>
      </w:r>
      <w:r w:rsidR="005041C1" w:rsidRPr="007F126D">
        <w:rPr>
          <w:rFonts w:ascii="Times New Roman" w:hAnsi="Times New Roman" w:cs="Times New Roman"/>
          <w:sz w:val="28"/>
          <w:szCs w:val="24"/>
        </w:rPr>
        <w:t>,</w:t>
      </w:r>
      <w:r w:rsidR="001357FE" w:rsidRPr="007F126D">
        <w:rPr>
          <w:rFonts w:ascii="Times New Roman" w:hAnsi="Times New Roman" w:cs="Times New Roman"/>
          <w:sz w:val="28"/>
          <w:szCs w:val="24"/>
        </w:rPr>
        <w:t xml:space="preserve"> </w:t>
      </w:r>
      <w:r w:rsidR="005041C1" w:rsidRPr="007F126D">
        <w:rPr>
          <w:rFonts w:ascii="Times New Roman" w:hAnsi="Times New Roman" w:cs="Times New Roman"/>
          <w:sz w:val="28"/>
          <w:szCs w:val="24"/>
        </w:rPr>
        <w:t xml:space="preserve">by </w:t>
      </w:r>
      <w:r w:rsidR="001357FE" w:rsidRPr="007F126D">
        <w:rPr>
          <w:rFonts w:ascii="Times New Roman" w:hAnsi="Times New Roman" w:cs="Times New Roman"/>
          <w:sz w:val="28"/>
          <w:szCs w:val="24"/>
        </w:rPr>
        <w:t>identify</w:t>
      </w:r>
      <w:r w:rsidR="005041C1" w:rsidRPr="007F126D">
        <w:rPr>
          <w:rFonts w:ascii="Times New Roman" w:hAnsi="Times New Roman" w:cs="Times New Roman"/>
          <w:sz w:val="28"/>
          <w:szCs w:val="24"/>
        </w:rPr>
        <w:t>ing</w:t>
      </w:r>
      <w:r w:rsidR="001357FE" w:rsidRPr="007F126D">
        <w:rPr>
          <w:rFonts w:ascii="Times New Roman" w:hAnsi="Times New Roman" w:cs="Times New Roman"/>
          <w:sz w:val="28"/>
          <w:szCs w:val="24"/>
        </w:rPr>
        <w:t xml:space="preserve"> and </w:t>
      </w:r>
      <w:r w:rsidR="005041C1" w:rsidRPr="007F126D">
        <w:rPr>
          <w:rFonts w:ascii="Times New Roman" w:hAnsi="Times New Roman" w:cs="Times New Roman"/>
          <w:sz w:val="28"/>
          <w:szCs w:val="24"/>
        </w:rPr>
        <w:t xml:space="preserve">analyzing </w:t>
      </w:r>
      <w:r w:rsidR="001357FE" w:rsidRPr="007F126D">
        <w:rPr>
          <w:rFonts w:ascii="Times New Roman" w:hAnsi="Times New Roman" w:cs="Times New Roman"/>
          <w:sz w:val="28"/>
          <w:szCs w:val="24"/>
        </w:rPr>
        <w:t xml:space="preserve">potential risks to medical care, </w:t>
      </w:r>
      <w:r w:rsidR="005041C1" w:rsidRPr="007F126D">
        <w:rPr>
          <w:rFonts w:ascii="Times New Roman" w:hAnsi="Times New Roman" w:cs="Times New Roman"/>
          <w:sz w:val="28"/>
          <w:szCs w:val="24"/>
        </w:rPr>
        <w:t xml:space="preserve">medical / healthcare </w:t>
      </w:r>
      <w:r w:rsidR="001357FE" w:rsidRPr="007F126D">
        <w:rPr>
          <w:rFonts w:ascii="Times New Roman" w:hAnsi="Times New Roman" w:cs="Times New Roman"/>
          <w:sz w:val="28"/>
          <w:szCs w:val="24"/>
        </w:rPr>
        <w:t xml:space="preserve">settings, and </w:t>
      </w:r>
      <w:r w:rsidR="005041C1" w:rsidRPr="007F126D">
        <w:rPr>
          <w:rFonts w:ascii="Times New Roman" w:hAnsi="Times New Roman" w:cs="Times New Roman"/>
          <w:sz w:val="28"/>
          <w:szCs w:val="24"/>
        </w:rPr>
        <w:t xml:space="preserve">public </w:t>
      </w:r>
      <w:r w:rsidR="001357FE" w:rsidRPr="007F126D">
        <w:rPr>
          <w:rFonts w:ascii="Times New Roman" w:hAnsi="Times New Roman" w:cs="Times New Roman"/>
          <w:sz w:val="28"/>
          <w:szCs w:val="24"/>
        </w:rPr>
        <w:t>safety and health and provid</w:t>
      </w:r>
      <w:r w:rsidR="005041C1" w:rsidRPr="007F126D">
        <w:rPr>
          <w:rFonts w:ascii="Times New Roman" w:hAnsi="Times New Roman" w:cs="Times New Roman"/>
          <w:sz w:val="28"/>
          <w:szCs w:val="24"/>
        </w:rPr>
        <w:t>ing</w:t>
      </w:r>
      <w:r w:rsidR="001357FE" w:rsidRPr="007F126D">
        <w:rPr>
          <w:rFonts w:ascii="Times New Roman" w:hAnsi="Times New Roman" w:cs="Times New Roman"/>
          <w:sz w:val="28"/>
          <w:szCs w:val="24"/>
        </w:rPr>
        <w:t xml:space="preserve"> recommendations for </w:t>
      </w:r>
      <w:r w:rsidR="005041C1" w:rsidRPr="007F126D">
        <w:rPr>
          <w:rFonts w:ascii="Times New Roman" w:hAnsi="Times New Roman" w:cs="Times New Roman"/>
          <w:sz w:val="28"/>
          <w:szCs w:val="24"/>
        </w:rPr>
        <w:t xml:space="preserve">amelioration / </w:t>
      </w:r>
      <w:r w:rsidR="001357FE" w:rsidRPr="007F126D">
        <w:rPr>
          <w:rFonts w:ascii="Times New Roman" w:hAnsi="Times New Roman" w:cs="Times New Roman"/>
          <w:sz w:val="28"/>
          <w:szCs w:val="24"/>
        </w:rPr>
        <w:t>prevention.</w:t>
      </w:r>
    </w:p>
    <w:p w14:paraId="724BE80B" w14:textId="6BBDF9A2" w:rsidR="001357FE" w:rsidRPr="007F126D" w:rsidRDefault="00D5483B" w:rsidP="00DE03DB">
      <w:pPr>
        <w:pStyle w:val="a9"/>
        <w:numPr>
          <w:ilvl w:val="0"/>
          <w:numId w:val="6"/>
        </w:numPr>
        <w:spacing w:after="240"/>
        <w:ind w:leftChars="0"/>
        <w:rPr>
          <w:rFonts w:ascii="Times New Roman" w:hAnsi="Times New Roman" w:cs="Times New Roman"/>
          <w:sz w:val="28"/>
          <w:szCs w:val="24"/>
        </w:rPr>
      </w:pPr>
      <w:r w:rsidRPr="007F126D">
        <w:rPr>
          <w:rFonts w:ascii="Times New Roman" w:hAnsi="Times New Roman" w:cs="Times New Roman"/>
          <w:sz w:val="28"/>
          <w:szCs w:val="24"/>
        </w:rPr>
        <w:t>Nurses c</w:t>
      </w:r>
      <w:r w:rsidR="001357FE" w:rsidRPr="007F126D">
        <w:rPr>
          <w:rFonts w:ascii="Times New Roman" w:hAnsi="Times New Roman" w:cs="Times New Roman"/>
          <w:sz w:val="28"/>
          <w:szCs w:val="24"/>
        </w:rPr>
        <w:t xml:space="preserve">onduct regular drills with interdisciplinary team members </w:t>
      </w:r>
      <w:r w:rsidR="00776023" w:rsidRPr="007F126D">
        <w:rPr>
          <w:rFonts w:ascii="Times New Roman" w:hAnsi="Times New Roman" w:cs="Times New Roman"/>
          <w:sz w:val="28"/>
          <w:szCs w:val="24"/>
        </w:rPr>
        <w:t xml:space="preserve">for </w:t>
      </w:r>
      <w:r w:rsidR="001357FE" w:rsidRPr="007F126D">
        <w:rPr>
          <w:rFonts w:ascii="Times New Roman" w:hAnsi="Times New Roman" w:cs="Times New Roman"/>
          <w:sz w:val="28"/>
          <w:szCs w:val="24"/>
        </w:rPr>
        <w:t xml:space="preserve">special situations such as natural disasters, mass casualties, </w:t>
      </w:r>
      <w:r w:rsidRPr="007F126D">
        <w:rPr>
          <w:rFonts w:ascii="Times New Roman" w:hAnsi="Times New Roman" w:cs="Times New Roman"/>
          <w:sz w:val="28"/>
          <w:szCs w:val="24"/>
        </w:rPr>
        <w:t xml:space="preserve">epidemic </w:t>
      </w:r>
      <w:r w:rsidR="001357FE" w:rsidRPr="007F126D">
        <w:rPr>
          <w:rFonts w:ascii="Times New Roman" w:hAnsi="Times New Roman" w:cs="Times New Roman"/>
          <w:sz w:val="28"/>
          <w:szCs w:val="24"/>
        </w:rPr>
        <w:t xml:space="preserve">outbreaks, and </w:t>
      </w:r>
      <w:r w:rsidR="00776023" w:rsidRPr="007F126D">
        <w:rPr>
          <w:rFonts w:ascii="Times New Roman" w:hAnsi="Times New Roman" w:cs="Times New Roman"/>
          <w:sz w:val="28"/>
          <w:szCs w:val="24"/>
        </w:rPr>
        <w:t xml:space="preserve">other </w:t>
      </w:r>
      <w:r w:rsidR="001357FE" w:rsidRPr="007F126D">
        <w:rPr>
          <w:rFonts w:ascii="Times New Roman" w:hAnsi="Times New Roman" w:cs="Times New Roman"/>
          <w:sz w:val="28"/>
          <w:szCs w:val="24"/>
        </w:rPr>
        <w:t>emergencies to enhance effective emergency response capabilities and ensure personal safety.</w:t>
      </w:r>
    </w:p>
    <w:p w14:paraId="39E468B1" w14:textId="6D044D63" w:rsidR="001357FE" w:rsidRPr="007F126D" w:rsidRDefault="00D5483B" w:rsidP="00DE03DB">
      <w:pPr>
        <w:pStyle w:val="a9"/>
        <w:numPr>
          <w:ilvl w:val="0"/>
          <w:numId w:val="6"/>
        </w:numPr>
        <w:spacing w:after="240"/>
        <w:ind w:leftChars="0"/>
        <w:rPr>
          <w:rFonts w:ascii="Times New Roman" w:hAnsi="Times New Roman" w:cs="Times New Roman"/>
          <w:sz w:val="28"/>
          <w:szCs w:val="24"/>
        </w:rPr>
      </w:pPr>
      <w:r w:rsidRPr="007F126D">
        <w:rPr>
          <w:rFonts w:ascii="Times New Roman" w:hAnsi="Times New Roman" w:cs="Times New Roman"/>
          <w:sz w:val="28"/>
          <w:szCs w:val="24"/>
        </w:rPr>
        <w:t>Nurses c</w:t>
      </w:r>
      <w:r w:rsidR="001357FE" w:rsidRPr="007F126D">
        <w:rPr>
          <w:rFonts w:ascii="Times New Roman" w:hAnsi="Times New Roman" w:cs="Times New Roman"/>
          <w:sz w:val="28"/>
          <w:szCs w:val="24"/>
        </w:rPr>
        <w:t>ollaborate with other healthcare professionals and the general public to uphold the</w:t>
      </w:r>
      <w:r w:rsidR="00E66B7A" w:rsidRPr="007F126D">
        <w:rPr>
          <w:rFonts w:ascii="Times New Roman" w:hAnsi="Times New Roman" w:cs="Times New Roman"/>
          <w:sz w:val="28"/>
          <w:szCs w:val="24"/>
        </w:rPr>
        <w:t xml:space="preserve"> human</w:t>
      </w:r>
      <w:r w:rsidR="001357FE" w:rsidRPr="007F126D">
        <w:rPr>
          <w:rFonts w:ascii="Times New Roman" w:hAnsi="Times New Roman" w:cs="Times New Roman"/>
          <w:sz w:val="28"/>
          <w:szCs w:val="24"/>
        </w:rPr>
        <w:t xml:space="preserve"> right to health.</w:t>
      </w:r>
    </w:p>
    <w:p w14:paraId="56FA65F1" w14:textId="354B1BAA" w:rsidR="001357FE" w:rsidRPr="007F126D" w:rsidRDefault="00D5483B" w:rsidP="00DE03DB">
      <w:pPr>
        <w:pStyle w:val="a9"/>
        <w:numPr>
          <w:ilvl w:val="0"/>
          <w:numId w:val="6"/>
        </w:numPr>
        <w:spacing w:after="240"/>
        <w:ind w:leftChars="0"/>
        <w:rPr>
          <w:rFonts w:ascii="Times New Roman" w:hAnsi="Times New Roman" w:cs="Times New Roman"/>
          <w:sz w:val="28"/>
          <w:szCs w:val="24"/>
        </w:rPr>
      </w:pPr>
      <w:r w:rsidRPr="007F126D">
        <w:rPr>
          <w:rFonts w:ascii="Times New Roman" w:hAnsi="Times New Roman" w:cs="Times New Roman"/>
          <w:sz w:val="28"/>
          <w:szCs w:val="24"/>
        </w:rPr>
        <w:t xml:space="preserve">Nurses </w:t>
      </w:r>
      <w:r w:rsidR="000F5AF8" w:rsidRPr="007F126D">
        <w:rPr>
          <w:rFonts w:ascii="Times New Roman" w:hAnsi="Times New Roman" w:cs="Times New Roman"/>
          <w:sz w:val="28"/>
          <w:szCs w:val="24"/>
        </w:rPr>
        <w:t xml:space="preserve">reflect </w:t>
      </w:r>
      <w:r w:rsidR="001357FE" w:rsidRPr="007F126D">
        <w:rPr>
          <w:rFonts w:ascii="Times New Roman" w:hAnsi="Times New Roman" w:cs="Times New Roman"/>
          <w:sz w:val="28"/>
          <w:szCs w:val="24"/>
        </w:rPr>
        <w:t xml:space="preserve">the </w:t>
      </w:r>
      <w:r w:rsidR="00980332" w:rsidRPr="007F126D">
        <w:rPr>
          <w:rFonts w:ascii="Times New Roman" w:hAnsi="Times New Roman" w:cs="Times New Roman"/>
          <w:sz w:val="28"/>
          <w:szCs w:val="24"/>
        </w:rPr>
        <w:t>strengths</w:t>
      </w:r>
      <w:r w:rsidR="001357FE" w:rsidRPr="007F126D">
        <w:rPr>
          <w:rFonts w:ascii="Times New Roman" w:hAnsi="Times New Roman" w:cs="Times New Roman"/>
          <w:sz w:val="28"/>
          <w:szCs w:val="24"/>
        </w:rPr>
        <w:t xml:space="preserve"> of </w:t>
      </w:r>
      <w:r w:rsidR="000F5AF8" w:rsidRPr="007F126D">
        <w:rPr>
          <w:rFonts w:ascii="Times New Roman" w:hAnsi="Times New Roman" w:cs="Times New Roman"/>
          <w:sz w:val="28"/>
          <w:szCs w:val="24"/>
        </w:rPr>
        <w:t xml:space="preserve">the </w:t>
      </w:r>
      <w:r w:rsidR="001357FE" w:rsidRPr="007F126D">
        <w:rPr>
          <w:rFonts w:ascii="Times New Roman" w:hAnsi="Times New Roman" w:cs="Times New Roman"/>
          <w:sz w:val="28"/>
          <w:szCs w:val="24"/>
        </w:rPr>
        <w:t>nursing profession and promote international healthcare diplomacy</w:t>
      </w:r>
      <w:r w:rsidR="000F5AF8" w:rsidRPr="007F126D">
        <w:rPr>
          <w:rFonts w:ascii="Times New Roman" w:hAnsi="Times New Roman" w:cs="Times New Roman"/>
          <w:sz w:val="28"/>
          <w:szCs w:val="24"/>
        </w:rPr>
        <w:t xml:space="preserve"> to help</w:t>
      </w:r>
      <w:r w:rsidR="001357FE" w:rsidRPr="007F126D">
        <w:rPr>
          <w:rFonts w:ascii="Times New Roman" w:hAnsi="Times New Roman" w:cs="Times New Roman"/>
          <w:sz w:val="28"/>
          <w:szCs w:val="24"/>
        </w:rPr>
        <w:t xml:space="preserve"> </w:t>
      </w:r>
      <w:r w:rsidR="000F5AF8" w:rsidRPr="007F126D">
        <w:rPr>
          <w:rFonts w:ascii="Times New Roman" w:hAnsi="Times New Roman" w:cs="Times New Roman"/>
          <w:sz w:val="28"/>
          <w:szCs w:val="24"/>
        </w:rPr>
        <w:t xml:space="preserve">reduce resource-based </w:t>
      </w:r>
      <w:r w:rsidR="001357FE" w:rsidRPr="007F126D">
        <w:rPr>
          <w:rFonts w:ascii="Times New Roman" w:hAnsi="Times New Roman" w:cs="Times New Roman"/>
          <w:sz w:val="28"/>
          <w:szCs w:val="24"/>
        </w:rPr>
        <w:t>health ine</w:t>
      </w:r>
      <w:r w:rsidR="00980332" w:rsidRPr="007F126D">
        <w:rPr>
          <w:rFonts w:ascii="Times New Roman" w:hAnsi="Times New Roman" w:cs="Times New Roman"/>
          <w:sz w:val="28"/>
          <w:szCs w:val="24"/>
        </w:rPr>
        <w:t>quities</w:t>
      </w:r>
      <w:r w:rsidR="001357FE" w:rsidRPr="007F126D">
        <w:rPr>
          <w:rFonts w:ascii="Times New Roman" w:hAnsi="Times New Roman" w:cs="Times New Roman"/>
          <w:sz w:val="28"/>
          <w:szCs w:val="24"/>
        </w:rPr>
        <w:t xml:space="preserve"> </w:t>
      </w:r>
      <w:r w:rsidR="00980332" w:rsidRPr="007F126D">
        <w:rPr>
          <w:rFonts w:ascii="Times New Roman" w:hAnsi="Times New Roman" w:cs="Times New Roman"/>
          <w:sz w:val="28"/>
          <w:szCs w:val="24"/>
        </w:rPr>
        <w:t>among</w:t>
      </w:r>
      <w:r w:rsidR="001357FE" w:rsidRPr="007F126D">
        <w:rPr>
          <w:rFonts w:ascii="Times New Roman" w:hAnsi="Times New Roman" w:cs="Times New Roman"/>
          <w:sz w:val="28"/>
          <w:szCs w:val="24"/>
        </w:rPr>
        <w:t xml:space="preserve"> </w:t>
      </w:r>
      <w:r w:rsidR="000F5AF8" w:rsidRPr="007F126D">
        <w:rPr>
          <w:rFonts w:ascii="Times New Roman" w:hAnsi="Times New Roman" w:cs="Times New Roman"/>
          <w:sz w:val="28"/>
          <w:szCs w:val="24"/>
        </w:rPr>
        <w:t>nations</w:t>
      </w:r>
      <w:r w:rsidR="001357FE" w:rsidRPr="007F126D">
        <w:rPr>
          <w:rFonts w:ascii="Times New Roman" w:hAnsi="Times New Roman" w:cs="Times New Roman"/>
          <w:sz w:val="28"/>
          <w:szCs w:val="24"/>
        </w:rPr>
        <w:t>.</w:t>
      </w:r>
    </w:p>
    <w:p w14:paraId="5EDBA8DF" w14:textId="07FD64FF" w:rsidR="001357FE" w:rsidRPr="007F126D" w:rsidRDefault="00D5483B" w:rsidP="00DE03DB">
      <w:pPr>
        <w:pStyle w:val="a9"/>
        <w:numPr>
          <w:ilvl w:val="0"/>
          <w:numId w:val="6"/>
        </w:numPr>
        <w:spacing w:after="240"/>
        <w:ind w:leftChars="0"/>
        <w:rPr>
          <w:rFonts w:ascii="Times New Roman" w:hAnsi="Times New Roman" w:cs="Times New Roman"/>
          <w:sz w:val="28"/>
          <w:szCs w:val="24"/>
        </w:rPr>
      </w:pPr>
      <w:r w:rsidRPr="007F126D">
        <w:rPr>
          <w:rFonts w:ascii="Times New Roman" w:hAnsi="Times New Roman" w:cs="Times New Roman"/>
          <w:sz w:val="28"/>
          <w:szCs w:val="24"/>
        </w:rPr>
        <w:t>Nurses r</w:t>
      </w:r>
      <w:r w:rsidR="001357FE" w:rsidRPr="007F126D">
        <w:rPr>
          <w:rFonts w:ascii="Times New Roman" w:hAnsi="Times New Roman" w:cs="Times New Roman"/>
          <w:sz w:val="28"/>
          <w:szCs w:val="24"/>
        </w:rPr>
        <w:t xml:space="preserve">ecognize vulnerable and marginalized groups in society, understand their unequal access to healthcare, </w:t>
      </w:r>
      <w:r w:rsidR="000F5AF8" w:rsidRPr="007F126D">
        <w:rPr>
          <w:rFonts w:ascii="Times New Roman" w:hAnsi="Times New Roman" w:cs="Times New Roman"/>
          <w:sz w:val="28"/>
          <w:szCs w:val="24"/>
        </w:rPr>
        <w:t xml:space="preserve">and </w:t>
      </w:r>
      <w:r w:rsidR="001357FE" w:rsidRPr="007F126D">
        <w:rPr>
          <w:rFonts w:ascii="Times New Roman" w:hAnsi="Times New Roman" w:cs="Times New Roman"/>
          <w:sz w:val="28"/>
          <w:szCs w:val="24"/>
        </w:rPr>
        <w:t>advocate and take action</w:t>
      </w:r>
      <w:r w:rsidR="000F5AF8" w:rsidRPr="007F126D">
        <w:rPr>
          <w:rFonts w:ascii="Times New Roman" w:hAnsi="Times New Roman" w:cs="Times New Roman"/>
          <w:sz w:val="28"/>
          <w:szCs w:val="24"/>
        </w:rPr>
        <w:t>s</w:t>
      </w:r>
      <w:r w:rsidR="001357FE" w:rsidRPr="007F126D">
        <w:rPr>
          <w:rFonts w:ascii="Times New Roman" w:hAnsi="Times New Roman" w:cs="Times New Roman"/>
          <w:sz w:val="28"/>
          <w:szCs w:val="24"/>
        </w:rPr>
        <w:t xml:space="preserve"> to reduce healthcare barriers and enhance </w:t>
      </w:r>
      <w:r w:rsidRPr="007F126D">
        <w:rPr>
          <w:rFonts w:ascii="Times New Roman" w:hAnsi="Times New Roman" w:cs="Times New Roman"/>
          <w:sz w:val="28"/>
          <w:szCs w:val="24"/>
        </w:rPr>
        <w:t>health</w:t>
      </w:r>
      <w:r w:rsidR="001357FE" w:rsidRPr="007F126D">
        <w:rPr>
          <w:rFonts w:ascii="Times New Roman" w:hAnsi="Times New Roman" w:cs="Times New Roman"/>
          <w:sz w:val="28"/>
          <w:szCs w:val="24"/>
        </w:rPr>
        <w:t>care equity.</w:t>
      </w:r>
    </w:p>
    <w:p w14:paraId="36DCB5F4" w14:textId="5FA21E6C" w:rsidR="003D5D18" w:rsidRPr="007F126D" w:rsidRDefault="006644A5" w:rsidP="00DE03DB">
      <w:pPr>
        <w:pStyle w:val="a9"/>
        <w:numPr>
          <w:ilvl w:val="0"/>
          <w:numId w:val="6"/>
        </w:numPr>
        <w:spacing w:after="240"/>
        <w:ind w:leftChars="0"/>
        <w:rPr>
          <w:rFonts w:ascii="Times New Roman" w:hAnsi="Times New Roman" w:cs="Times New Roman"/>
          <w:sz w:val="28"/>
          <w:szCs w:val="24"/>
        </w:rPr>
      </w:pPr>
      <w:r w:rsidRPr="007F126D">
        <w:rPr>
          <w:rFonts w:ascii="Times New Roman" w:hAnsi="Times New Roman" w:cs="Times New Roman"/>
          <w:sz w:val="28"/>
          <w:szCs w:val="24"/>
        </w:rPr>
        <w:t xml:space="preserve">As part of their effort to raise the positive social profile of nurses and nursing, nursing </w:t>
      </w:r>
      <w:r w:rsidR="003D5D18" w:rsidRPr="007F126D">
        <w:rPr>
          <w:rFonts w:ascii="Times New Roman" w:hAnsi="Times New Roman" w:cs="Times New Roman"/>
          <w:sz w:val="28"/>
          <w:szCs w:val="24"/>
        </w:rPr>
        <w:t xml:space="preserve">professional organizations </w:t>
      </w:r>
      <w:r w:rsidRPr="007F126D">
        <w:rPr>
          <w:rFonts w:ascii="Times New Roman" w:hAnsi="Times New Roman" w:cs="Times New Roman"/>
          <w:sz w:val="28"/>
          <w:szCs w:val="24"/>
        </w:rPr>
        <w:t xml:space="preserve">are responsible to </w:t>
      </w:r>
      <w:r w:rsidR="003D5D18" w:rsidRPr="007F126D">
        <w:rPr>
          <w:rFonts w:ascii="Times New Roman" w:hAnsi="Times New Roman" w:cs="Times New Roman"/>
          <w:sz w:val="28"/>
          <w:szCs w:val="24"/>
        </w:rPr>
        <w:t xml:space="preserve">address social, economic, environmental, and political factors that </w:t>
      </w:r>
      <w:r w:rsidRPr="007F126D">
        <w:rPr>
          <w:rFonts w:ascii="Times New Roman" w:hAnsi="Times New Roman" w:cs="Times New Roman"/>
          <w:sz w:val="28"/>
          <w:szCs w:val="24"/>
        </w:rPr>
        <w:t xml:space="preserve">impact upon public </w:t>
      </w:r>
      <w:r w:rsidR="003D5D18" w:rsidRPr="007F126D">
        <w:rPr>
          <w:rFonts w:ascii="Times New Roman" w:hAnsi="Times New Roman" w:cs="Times New Roman"/>
          <w:sz w:val="28"/>
          <w:szCs w:val="24"/>
        </w:rPr>
        <w:t>health, and</w:t>
      </w:r>
      <w:r w:rsidRPr="007F126D">
        <w:rPr>
          <w:rFonts w:ascii="Times New Roman" w:hAnsi="Times New Roman" w:cs="Times New Roman"/>
          <w:sz w:val="28"/>
          <w:szCs w:val="24"/>
        </w:rPr>
        <w:t>,</w:t>
      </w:r>
      <w:r w:rsidR="003D5D18" w:rsidRPr="007F126D">
        <w:rPr>
          <w:rFonts w:ascii="Times New Roman" w:hAnsi="Times New Roman" w:cs="Times New Roman"/>
          <w:sz w:val="28"/>
          <w:szCs w:val="24"/>
        </w:rPr>
        <w:t xml:space="preserve"> through collective advocacy</w:t>
      </w:r>
      <w:r w:rsidR="00980332" w:rsidRPr="007F126D">
        <w:rPr>
          <w:rFonts w:ascii="Times New Roman" w:hAnsi="Times New Roman" w:cs="Times New Roman"/>
          <w:sz w:val="28"/>
          <w:szCs w:val="24"/>
        </w:rPr>
        <w:t xml:space="preserve"> or</w:t>
      </w:r>
      <w:r w:rsidR="003D5D18" w:rsidRPr="007F126D">
        <w:rPr>
          <w:rFonts w:ascii="Times New Roman" w:hAnsi="Times New Roman" w:cs="Times New Roman"/>
          <w:sz w:val="28"/>
          <w:szCs w:val="24"/>
        </w:rPr>
        <w:t xml:space="preserve"> political</w:t>
      </w:r>
      <w:r w:rsidR="00D5483B" w:rsidRPr="007F126D">
        <w:rPr>
          <w:rFonts w:ascii="Times New Roman" w:hAnsi="Times New Roman" w:cs="Times New Roman"/>
          <w:sz w:val="28"/>
          <w:szCs w:val="24"/>
        </w:rPr>
        <w:t xml:space="preserve"> </w:t>
      </w:r>
      <w:r w:rsidRPr="007F126D">
        <w:rPr>
          <w:rFonts w:ascii="Times New Roman" w:hAnsi="Times New Roman" w:cs="Times New Roman"/>
          <w:sz w:val="28"/>
          <w:szCs w:val="24"/>
        </w:rPr>
        <w:t xml:space="preserve">action, </w:t>
      </w:r>
      <w:r w:rsidR="00145F72" w:rsidRPr="007F126D">
        <w:rPr>
          <w:rFonts w:ascii="Times New Roman" w:hAnsi="Times New Roman" w:cs="Times New Roman"/>
          <w:sz w:val="28"/>
          <w:szCs w:val="24"/>
        </w:rPr>
        <w:t xml:space="preserve">facilitate </w:t>
      </w:r>
      <w:r w:rsidR="00980332" w:rsidRPr="007F126D">
        <w:rPr>
          <w:rFonts w:ascii="Times New Roman" w:hAnsi="Times New Roman" w:cs="Times New Roman"/>
          <w:sz w:val="28"/>
          <w:szCs w:val="24"/>
        </w:rPr>
        <w:t>legislat</w:t>
      </w:r>
      <w:r w:rsidR="00145F72" w:rsidRPr="007F126D">
        <w:rPr>
          <w:rFonts w:ascii="Times New Roman" w:hAnsi="Times New Roman" w:cs="Times New Roman"/>
          <w:sz w:val="28"/>
          <w:szCs w:val="24"/>
        </w:rPr>
        <w:t>ion</w:t>
      </w:r>
      <w:r w:rsidR="00980332" w:rsidRPr="007F126D">
        <w:rPr>
          <w:rFonts w:ascii="Times New Roman" w:hAnsi="Times New Roman" w:cs="Times New Roman"/>
          <w:sz w:val="28"/>
          <w:szCs w:val="24"/>
        </w:rPr>
        <w:t xml:space="preserve"> </w:t>
      </w:r>
      <w:r w:rsidRPr="007F126D">
        <w:rPr>
          <w:rFonts w:ascii="Times New Roman" w:hAnsi="Times New Roman" w:cs="Times New Roman"/>
          <w:sz w:val="28"/>
          <w:szCs w:val="24"/>
        </w:rPr>
        <w:t xml:space="preserve">that improves </w:t>
      </w:r>
      <w:r w:rsidR="00D44997" w:rsidRPr="007F126D">
        <w:rPr>
          <w:rFonts w:ascii="Times New Roman" w:hAnsi="Times New Roman" w:cs="Times New Roman"/>
          <w:sz w:val="28"/>
          <w:szCs w:val="24"/>
        </w:rPr>
        <w:t>the</w:t>
      </w:r>
      <w:r w:rsidR="003D5D18" w:rsidRPr="007F126D">
        <w:rPr>
          <w:rFonts w:ascii="Times New Roman" w:hAnsi="Times New Roman" w:cs="Times New Roman"/>
          <w:sz w:val="28"/>
          <w:szCs w:val="24"/>
        </w:rPr>
        <w:t xml:space="preserve"> health, safety</w:t>
      </w:r>
      <w:r w:rsidRPr="007F126D">
        <w:rPr>
          <w:rFonts w:ascii="Times New Roman" w:hAnsi="Times New Roman" w:cs="Times New Roman"/>
          <w:sz w:val="28"/>
          <w:szCs w:val="24"/>
        </w:rPr>
        <w:t>,</w:t>
      </w:r>
      <w:r w:rsidR="003D5D18" w:rsidRPr="007F126D">
        <w:rPr>
          <w:rFonts w:ascii="Times New Roman" w:hAnsi="Times New Roman" w:cs="Times New Roman"/>
          <w:sz w:val="28"/>
          <w:szCs w:val="24"/>
        </w:rPr>
        <w:t xml:space="preserve"> and well-being</w:t>
      </w:r>
      <w:r w:rsidR="00D44997" w:rsidRPr="007F126D">
        <w:rPr>
          <w:rFonts w:ascii="Times New Roman" w:hAnsi="Times New Roman" w:cs="Times New Roman"/>
          <w:sz w:val="28"/>
          <w:szCs w:val="24"/>
        </w:rPr>
        <w:t xml:space="preserve"> of the population</w:t>
      </w:r>
      <w:r w:rsidR="003D5D18" w:rsidRPr="007F126D">
        <w:rPr>
          <w:rFonts w:ascii="Times New Roman" w:hAnsi="Times New Roman" w:cs="Times New Roman"/>
          <w:sz w:val="28"/>
          <w:szCs w:val="24"/>
        </w:rPr>
        <w:t>.</w:t>
      </w:r>
    </w:p>
    <w:p w14:paraId="7C626F02" w14:textId="77777777" w:rsidR="00D076A1" w:rsidRPr="00E27E21" w:rsidRDefault="00D076A1" w:rsidP="00D076A1">
      <w:pPr>
        <w:pStyle w:val="aa"/>
        <w:spacing w:line="240" w:lineRule="auto"/>
        <w:ind w:leftChars="17" w:left="48" w:right="1120" w:firstLine="0"/>
        <w:rPr>
          <w:rFonts w:ascii="Times New Roman" w:hAnsi="Times New Roman" w:cs="Times New Roman"/>
          <w:sz w:val="26"/>
          <w:szCs w:val="26"/>
        </w:rPr>
      </w:pPr>
      <w:r w:rsidRPr="00E27E21">
        <w:rPr>
          <w:rFonts w:ascii="Times New Roman" w:hAnsi="Times New Roman" w:cs="Times New Roman"/>
          <w:sz w:val="26"/>
          <w:szCs w:val="26"/>
        </w:rPr>
        <w:t>*Revised by the Taiwan Union of Nurses Association, June 2023</w:t>
      </w:r>
    </w:p>
    <w:p w14:paraId="3D67294B" w14:textId="6D80C5C0" w:rsidR="00700A09" w:rsidRPr="007F126D" w:rsidRDefault="00D076A1" w:rsidP="00D076A1">
      <w:pPr>
        <w:pStyle w:val="aa"/>
        <w:spacing w:line="240" w:lineRule="auto"/>
        <w:ind w:leftChars="17" w:left="48" w:right="1960" w:firstLine="0"/>
        <w:rPr>
          <w:sz w:val="26"/>
          <w:szCs w:val="26"/>
        </w:rPr>
      </w:pPr>
      <w:r w:rsidRPr="00E27E21">
        <w:rPr>
          <w:rFonts w:ascii="Times New Roman" w:hAnsi="Times New Roman" w:cs="Times New Roman"/>
          <w:sz w:val="26"/>
          <w:szCs w:val="26"/>
        </w:rPr>
        <w:t>*Translated by the Taiwan Nurses Association, June 2023</w:t>
      </w:r>
    </w:p>
    <w:sectPr w:rsidR="00700A09" w:rsidRPr="007F126D" w:rsidSect="00DE03DB">
      <w:footerReference w:type="default" r:id="rId8"/>
      <w:pgSz w:w="11906" w:h="16838"/>
      <w:pgMar w:top="851" w:right="992" w:bottom="851" w:left="1134" w:header="851" w:footer="17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AD778" w14:textId="77777777" w:rsidR="00184CEC" w:rsidRDefault="00184CEC" w:rsidP="004C75FD">
      <w:pPr>
        <w:spacing w:line="240" w:lineRule="auto"/>
      </w:pPr>
      <w:r>
        <w:separator/>
      </w:r>
    </w:p>
  </w:endnote>
  <w:endnote w:type="continuationSeparator" w:id="0">
    <w:p w14:paraId="7AD2F6D1" w14:textId="77777777" w:rsidR="00184CEC" w:rsidRDefault="00184CEC" w:rsidP="004C75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4418503"/>
      <w:docPartObj>
        <w:docPartGallery w:val="Page Numbers (Bottom of Page)"/>
        <w:docPartUnique/>
      </w:docPartObj>
    </w:sdtPr>
    <w:sdtContent>
      <w:p w14:paraId="2283EB26" w14:textId="65E95E14" w:rsidR="00DE03DB" w:rsidRDefault="00DE03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2F8DC180" w14:textId="77777777" w:rsidR="00DE03DB" w:rsidRDefault="00DE03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C29B9" w14:textId="77777777" w:rsidR="00184CEC" w:rsidRDefault="00184CEC" w:rsidP="004C75FD">
      <w:pPr>
        <w:spacing w:line="240" w:lineRule="auto"/>
      </w:pPr>
      <w:r>
        <w:separator/>
      </w:r>
    </w:p>
  </w:footnote>
  <w:footnote w:type="continuationSeparator" w:id="0">
    <w:p w14:paraId="665FDDEB" w14:textId="77777777" w:rsidR="00184CEC" w:rsidRDefault="00184CEC" w:rsidP="004C75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F408E"/>
    <w:multiLevelType w:val="hybridMultilevel"/>
    <w:tmpl w:val="806C36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84473F"/>
    <w:multiLevelType w:val="hybridMultilevel"/>
    <w:tmpl w:val="FBB027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B97CCC"/>
    <w:multiLevelType w:val="hybridMultilevel"/>
    <w:tmpl w:val="FE2680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456FCD"/>
    <w:multiLevelType w:val="hybridMultilevel"/>
    <w:tmpl w:val="A4F827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9E4A18"/>
    <w:multiLevelType w:val="hybridMultilevel"/>
    <w:tmpl w:val="8BCC90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D83B75"/>
    <w:multiLevelType w:val="hybridMultilevel"/>
    <w:tmpl w:val="793EAD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42528054">
    <w:abstractNumId w:val="0"/>
  </w:num>
  <w:num w:numId="2" w16cid:durableId="1012341412">
    <w:abstractNumId w:val="2"/>
  </w:num>
  <w:num w:numId="3" w16cid:durableId="223028512">
    <w:abstractNumId w:val="5"/>
  </w:num>
  <w:num w:numId="4" w16cid:durableId="283968026">
    <w:abstractNumId w:val="1"/>
  </w:num>
  <w:num w:numId="5" w16cid:durableId="525294130">
    <w:abstractNumId w:val="4"/>
  </w:num>
  <w:num w:numId="6" w16cid:durableId="20687988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1E3"/>
    <w:rsid w:val="00016003"/>
    <w:rsid w:val="0007464C"/>
    <w:rsid w:val="00075A35"/>
    <w:rsid w:val="000B289F"/>
    <w:rsid w:val="000C20C5"/>
    <w:rsid w:val="000E1267"/>
    <w:rsid w:val="000F03AE"/>
    <w:rsid w:val="000F5AF8"/>
    <w:rsid w:val="001206C9"/>
    <w:rsid w:val="00122606"/>
    <w:rsid w:val="001357FE"/>
    <w:rsid w:val="00145D88"/>
    <w:rsid w:val="00145F72"/>
    <w:rsid w:val="00165E41"/>
    <w:rsid w:val="0018022F"/>
    <w:rsid w:val="00184CEC"/>
    <w:rsid w:val="00193A2A"/>
    <w:rsid w:val="001A7A89"/>
    <w:rsid w:val="001B6032"/>
    <w:rsid w:val="001E1F99"/>
    <w:rsid w:val="00204D76"/>
    <w:rsid w:val="00243344"/>
    <w:rsid w:val="00262255"/>
    <w:rsid w:val="00286090"/>
    <w:rsid w:val="002A1FC5"/>
    <w:rsid w:val="002B388B"/>
    <w:rsid w:val="002B6085"/>
    <w:rsid w:val="002B772A"/>
    <w:rsid w:val="002E7B0F"/>
    <w:rsid w:val="002F0A32"/>
    <w:rsid w:val="003275E3"/>
    <w:rsid w:val="003525C9"/>
    <w:rsid w:val="00375329"/>
    <w:rsid w:val="003A5064"/>
    <w:rsid w:val="003A65E4"/>
    <w:rsid w:val="003D2D68"/>
    <w:rsid w:val="003D5D18"/>
    <w:rsid w:val="003D5FC4"/>
    <w:rsid w:val="003E6F22"/>
    <w:rsid w:val="003F1279"/>
    <w:rsid w:val="004C6EA3"/>
    <w:rsid w:val="004C75FD"/>
    <w:rsid w:val="004E6F04"/>
    <w:rsid w:val="004F04C9"/>
    <w:rsid w:val="004F3E2D"/>
    <w:rsid w:val="004F6B15"/>
    <w:rsid w:val="005016D2"/>
    <w:rsid w:val="005041C1"/>
    <w:rsid w:val="00505139"/>
    <w:rsid w:val="00512C4F"/>
    <w:rsid w:val="00513262"/>
    <w:rsid w:val="00522106"/>
    <w:rsid w:val="005469C4"/>
    <w:rsid w:val="00554093"/>
    <w:rsid w:val="00557CA0"/>
    <w:rsid w:val="00584205"/>
    <w:rsid w:val="00587246"/>
    <w:rsid w:val="00591286"/>
    <w:rsid w:val="005A0623"/>
    <w:rsid w:val="005A74B3"/>
    <w:rsid w:val="005C1A01"/>
    <w:rsid w:val="005C5201"/>
    <w:rsid w:val="005D02D6"/>
    <w:rsid w:val="005D529D"/>
    <w:rsid w:val="005D6585"/>
    <w:rsid w:val="005E4828"/>
    <w:rsid w:val="00623603"/>
    <w:rsid w:val="006303D4"/>
    <w:rsid w:val="00632E39"/>
    <w:rsid w:val="006644A5"/>
    <w:rsid w:val="0066516C"/>
    <w:rsid w:val="00686D61"/>
    <w:rsid w:val="00695C66"/>
    <w:rsid w:val="006C4474"/>
    <w:rsid w:val="006D0870"/>
    <w:rsid w:val="006F2561"/>
    <w:rsid w:val="00700522"/>
    <w:rsid w:val="00700A09"/>
    <w:rsid w:val="007023B0"/>
    <w:rsid w:val="00740393"/>
    <w:rsid w:val="00742889"/>
    <w:rsid w:val="007568C0"/>
    <w:rsid w:val="00761DAB"/>
    <w:rsid w:val="00767DFF"/>
    <w:rsid w:val="00776023"/>
    <w:rsid w:val="00782789"/>
    <w:rsid w:val="00787E85"/>
    <w:rsid w:val="007A6C45"/>
    <w:rsid w:val="007B5FE6"/>
    <w:rsid w:val="007C646B"/>
    <w:rsid w:val="007E524C"/>
    <w:rsid w:val="007E6844"/>
    <w:rsid w:val="007F0023"/>
    <w:rsid w:val="007F126D"/>
    <w:rsid w:val="0081477C"/>
    <w:rsid w:val="00816EA5"/>
    <w:rsid w:val="00817385"/>
    <w:rsid w:val="00821338"/>
    <w:rsid w:val="008462FD"/>
    <w:rsid w:val="00863E1E"/>
    <w:rsid w:val="00874742"/>
    <w:rsid w:val="008A0CCF"/>
    <w:rsid w:val="008D5600"/>
    <w:rsid w:val="009037BE"/>
    <w:rsid w:val="0091258A"/>
    <w:rsid w:val="00940DFD"/>
    <w:rsid w:val="009545B7"/>
    <w:rsid w:val="00980332"/>
    <w:rsid w:val="00982B19"/>
    <w:rsid w:val="00994AC0"/>
    <w:rsid w:val="009A301B"/>
    <w:rsid w:val="009C0BD4"/>
    <w:rsid w:val="009F233B"/>
    <w:rsid w:val="009F6E4C"/>
    <w:rsid w:val="00A13199"/>
    <w:rsid w:val="00A15105"/>
    <w:rsid w:val="00A3066A"/>
    <w:rsid w:val="00A676C5"/>
    <w:rsid w:val="00AA3945"/>
    <w:rsid w:val="00AA3CF3"/>
    <w:rsid w:val="00AB4614"/>
    <w:rsid w:val="00AB7D41"/>
    <w:rsid w:val="00AC3D9C"/>
    <w:rsid w:val="00AD50E4"/>
    <w:rsid w:val="00AF0970"/>
    <w:rsid w:val="00B152AA"/>
    <w:rsid w:val="00B46B7F"/>
    <w:rsid w:val="00B505F1"/>
    <w:rsid w:val="00B53A89"/>
    <w:rsid w:val="00B7197C"/>
    <w:rsid w:val="00BB04E8"/>
    <w:rsid w:val="00BC1900"/>
    <w:rsid w:val="00C11737"/>
    <w:rsid w:val="00C13FA8"/>
    <w:rsid w:val="00C40029"/>
    <w:rsid w:val="00C422B4"/>
    <w:rsid w:val="00C42A14"/>
    <w:rsid w:val="00C46C66"/>
    <w:rsid w:val="00C648A9"/>
    <w:rsid w:val="00C73A96"/>
    <w:rsid w:val="00CA05EB"/>
    <w:rsid w:val="00CF656B"/>
    <w:rsid w:val="00D058B2"/>
    <w:rsid w:val="00D076A1"/>
    <w:rsid w:val="00D12B8B"/>
    <w:rsid w:val="00D16A39"/>
    <w:rsid w:val="00D434B0"/>
    <w:rsid w:val="00D44997"/>
    <w:rsid w:val="00D46127"/>
    <w:rsid w:val="00D504C7"/>
    <w:rsid w:val="00D5483B"/>
    <w:rsid w:val="00D578ED"/>
    <w:rsid w:val="00D9257B"/>
    <w:rsid w:val="00D96E83"/>
    <w:rsid w:val="00DA003F"/>
    <w:rsid w:val="00DA0508"/>
    <w:rsid w:val="00DB39A6"/>
    <w:rsid w:val="00DB3BBD"/>
    <w:rsid w:val="00DD7C97"/>
    <w:rsid w:val="00DE03DB"/>
    <w:rsid w:val="00DF2250"/>
    <w:rsid w:val="00DF3F72"/>
    <w:rsid w:val="00DF7121"/>
    <w:rsid w:val="00E27E21"/>
    <w:rsid w:val="00E3467C"/>
    <w:rsid w:val="00E361E3"/>
    <w:rsid w:val="00E43175"/>
    <w:rsid w:val="00E51D19"/>
    <w:rsid w:val="00E6412F"/>
    <w:rsid w:val="00E64F36"/>
    <w:rsid w:val="00E66B7A"/>
    <w:rsid w:val="00E965DA"/>
    <w:rsid w:val="00EA3F76"/>
    <w:rsid w:val="00EB606E"/>
    <w:rsid w:val="00EF4437"/>
    <w:rsid w:val="00F07C61"/>
    <w:rsid w:val="00F1340E"/>
    <w:rsid w:val="00F312F9"/>
    <w:rsid w:val="00F407F4"/>
    <w:rsid w:val="00F53946"/>
    <w:rsid w:val="00F7611C"/>
    <w:rsid w:val="00F80F04"/>
    <w:rsid w:val="00FE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A8A12F"/>
  <w15:chartTrackingRefBased/>
  <w15:docId w15:val="{7F9C1F1B-B7B2-4467-8E4A-B2497585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1E3"/>
    <w:pPr>
      <w:widowControl w:val="0"/>
      <w:spacing w:line="400" w:lineRule="exact"/>
    </w:pPr>
    <w:rPr>
      <w:rFonts w:ascii="Times New Roman" w:eastAsia="標楷體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9C0BD4"/>
    <w:pPr>
      <w:tabs>
        <w:tab w:val="left" w:pos="1080"/>
      </w:tabs>
      <w:spacing w:line="480" w:lineRule="exact"/>
      <w:outlineLvl w:val="1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1E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75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75FD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75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75FD"/>
    <w:rPr>
      <w:rFonts w:ascii="Times New Roman" w:eastAsia="標楷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9C0BD4"/>
    <w:rPr>
      <w:rFonts w:ascii="Times New Roman" w:eastAsia="標楷體" w:hAnsi="Times New Roman" w:cs="Times New Roman"/>
      <w:bCs/>
      <w:sz w:val="28"/>
      <w:szCs w:val="28"/>
    </w:rPr>
  </w:style>
  <w:style w:type="paragraph" w:styleId="a8">
    <w:name w:val="Revision"/>
    <w:hidden/>
    <w:uiPriority w:val="99"/>
    <w:semiHidden/>
    <w:rsid w:val="00E3467C"/>
    <w:rPr>
      <w:rFonts w:ascii="Times New Roman" w:eastAsia="標楷體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C422B4"/>
    <w:pPr>
      <w:spacing w:line="240" w:lineRule="auto"/>
      <w:ind w:leftChars="200" w:left="480"/>
    </w:pPr>
    <w:rPr>
      <w:rFonts w:asciiTheme="minorHAnsi" w:eastAsiaTheme="minorEastAsia" w:hAnsiTheme="minorHAnsi" w:cstheme="minorBidi"/>
      <w:sz w:val="24"/>
      <w:szCs w:val="22"/>
    </w:rPr>
  </w:style>
  <w:style w:type="paragraph" w:customStyle="1" w:styleId="aa">
    <w:name w:val="論文內文"/>
    <w:basedOn w:val="a"/>
    <w:link w:val="ab"/>
    <w:qFormat/>
    <w:rsid w:val="00D076A1"/>
    <w:pPr>
      <w:spacing w:line="360" w:lineRule="auto"/>
      <w:ind w:firstLine="567"/>
      <w:jc w:val="both"/>
    </w:pPr>
    <w:rPr>
      <w:rFonts w:ascii="標楷體" w:hAnsi="標楷體" w:cstheme="minorBidi"/>
      <w:szCs w:val="28"/>
    </w:rPr>
  </w:style>
  <w:style w:type="character" w:customStyle="1" w:styleId="ab">
    <w:name w:val="論文內文 字元"/>
    <w:basedOn w:val="a0"/>
    <w:link w:val="aa"/>
    <w:rsid w:val="00D076A1"/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Shalley</dc:creator>
  <cp:keywords/>
  <dc:description/>
  <cp:lastModifiedBy>Shalley</cp:lastModifiedBy>
  <cp:revision>3</cp:revision>
  <cp:lastPrinted>2023-06-15T09:23:00Z</cp:lastPrinted>
  <dcterms:created xsi:type="dcterms:W3CDTF">2023-06-27T04:00:00Z</dcterms:created>
  <dcterms:modified xsi:type="dcterms:W3CDTF">2023-06-30T03:36:00Z</dcterms:modified>
</cp:coreProperties>
</file>