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E45D" w14:textId="77777777" w:rsidR="00A87821" w:rsidRPr="006876DC" w:rsidRDefault="00A87821" w:rsidP="00A87821">
      <w:pPr>
        <w:adjustRightInd w:val="0"/>
        <w:snapToGrid w:val="0"/>
        <w:jc w:val="center"/>
        <w:rPr>
          <w:rFonts w:ascii="Times New Roman" w:eastAsia="標楷體" w:hAnsi="Times New Roman"/>
          <w:b/>
          <w:bCs/>
          <w:snapToGrid w:val="0"/>
          <w:kern w:val="0"/>
          <w:sz w:val="36"/>
          <w:szCs w:val="28"/>
        </w:rPr>
      </w:pPr>
      <w:r w:rsidRPr="006876DC">
        <w:rPr>
          <w:rFonts w:ascii="Times New Roman" w:eastAsia="標楷體" w:hAnsi="Times New Roman"/>
          <w:b/>
          <w:bCs/>
          <w:snapToGrid w:val="0"/>
          <w:kern w:val="0"/>
          <w:sz w:val="36"/>
          <w:szCs w:val="28"/>
        </w:rPr>
        <w:t>「居家護理經營」與「</w:t>
      </w:r>
      <w:proofErr w:type="gramStart"/>
      <w:r w:rsidRPr="006876DC">
        <w:rPr>
          <w:rFonts w:ascii="Times New Roman" w:eastAsia="標楷體" w:hAnsi="Times New Roman"/>
          <w:b/>
          <w:bCs/>
          <w:snapToGrid w:val="0"/>
          <w:kern w:val="0"/>
          <w:sz w:val="36"/>
          <w:szCs w:val="28"/>
        </w:rPr>
        <w:t>疫情下</w:t>
      </w:r>
      <w:proofErr w:type="gramEnd"/>
      <w:r w:rsidRPr="006876DC">
        <w:rPr>
          <w:rFonts w:ascii="Times New Roman" w:eastAsia="標楷體" w:hAnsi="Times New Roman"/>
          <w:b/>
          <w:bCs/>
          <w:snapToGrid w:val="0"/>
          <w:kern w:val="0"/>
          <w:sz w:val="36"/>
          <w:szCs w:val="28"/>
        </w:rPr>
        <w:t>的社區護理應變」策略</w:t>
      </w:r>
    </w:p>
    <w:p w14:paraId="312A7B15" w14:textId="77777777" w:rsidR="00A87821" w:rsidRPr="006876DC" w:rsidRDefault="00A87821" w:rsidP="00A87821">
      <w:pPr>
        <w:adjustRightInd w:val="0"/>
        <w:snapToGrid w:val="0"/>
        <w:jc w:val="center"/>
        <w:rPr>
          <w:rFonts w:ascii="Times New Roman" w:eastAsia="標楷體" w:hAnsi="Times New Roman"/>
          <w:b/>
          <w:bCs/>
          <w:snapToGrid w:val="0"/>
          <w:kern w:val="0"/>
          <w:sz w:val="36"/>
          <w:szCs w:val="28"/>
        </w:rPr>
      </w:pPr>
      <w:proofErr w:type="gramStart"/>
      <w:r w:rsidRPr="006876DC">
        <w:rPr>
          <w:rFonts w:ascii="Times New Roman" w:eastAsia="標楷體" w:hAnsi="Times New Roman"/>
          <w:b/>
          <w:bCs/>
          <w:snapToGrid w:val="0"/>
          <w:kern w:val="0"/>
          <w:sz w:val="36"/>
          <w:szCs w:val="28"/>
        </w:rPr>
        <w:t>線上研討會</w:t>
      </w:r>
      <w:proofErr w:type="gramEnd"/>
    </w:p>
    <w:p w14:paraId="28B27F8B" w14:textId="5EEF293C" w:rsidR="00A87821" w:rsidRDefault="00A87821" w:rsidP="00A87821">
      <w:pPr>
        <w:rPr>
          <w:rFonts w:ascii="標楷體" w:eastAsia="標楷體" w:hAnsi="標楷體"/>
          <w:color w:val="FF0000"/>
          <w:sz w:val="32"/>
          <w:szCs w:val="32"/>
        </w:rPr>
      </w:pPr>
    </w:p>
    <w:tbl>
      <w:tblPr>
        <w:tblW w:w="3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668"/>
      </w:tblGrid>
      <w:tr w:rsidR="00812D0A" w:rsidRPr="006876DC" w14:paraId="36CB1455" w14:textId="77777777" w:rsidTr="00812D0A">
        <w:trPr>
          <w:cantSplit/>
          <w:trHeight w:val="454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FACFB83" w14:textId="6E4E690B" w:rsidR="00812D0A" w:rsidRPr="006876DC" w:rsidRDefault="00812D0A" w:rsidP="00A8782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6876DC">
              <w:rPr>
                <w:rFonts w:ascii="Times New Roman" w:eastAsia="標楷體" w:hAnsi="Times New Roman"/>
                <w:b/>
                <w:snapToGrid w:val="0"/>
                <w:kern w:val="0"/>
                <w:sz w:val="28"/>
                <w:szCs w:val="28"/>
              </w:rPr>
              <w:t>時間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5A39C0FB" w14:textId="5120AF53" w:rsidR="00812D0A" w:rsidRPr="006876DC" w:rsidRDefault="00812D0A" w:rsidP="00A8782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6876DC">
              <w:rPr>
                <w:rFonts w:ascii="Times New Roman" w:eastAsia="標楷體" w:hAnsi="Times New Roman"/>
                <w:b/>
                <w:snapToGrid w:val="0"/>
                <w:kern w:val="0"/>
                <w:sz w:val="28"/>
                <w:szCs w:val="28"/>
              </w:rPr>
              <w:t>主題</w:t>
            </w:r>
          </w:p>
        </w:tc>
      </w:tr>
      <w:tr w:rsidR="00812D0A" w:rsidRPr="006876DC" w14:paraId="35085EF1" w14:textId="77777777" w:rsidTr="00812D0A">
        <w:trPr>
          <w:cantSplit/>
          <w:trHeight w:val="964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4A7317BF" w14:textId="77777777" w:rsidR="00812D0A" w:rsidRPr="006876DC" w:rsidRDefault="00812D0A" w:rsidP="006F1D2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6876DC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09:00</w:t>
            </w:r>
            <w:r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 xml:space="preserve"> - </w:t>
            </w:r>
            <w:r w:rsidRPr="006876DC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09:50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3C62E84F" w14:textId="77777777" w:rsidR="00812D0A" w:rsidRPr="006876DC" w:rsidRDefault="00812D0A" w:rsidP="006F1D2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6876DC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從健保觀點出發</w:t>
            </w:r>
            <w:r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 xml:space="preserve"> - </w:t>
            </w:r>
          </w:p>
          <w:p w14:paraId="3976E415" w14:textId="77777777" w:rsidR="00812D0A" w:rsidRPr="006876DC" w:rsidRDefault="00812D0A" w:rsidP="006F1D2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6876DC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淺談健保核</w:t>
            </w:r>
            <w:proofErr w:type="gramStart"/>
            <w:r w:rsidRPr="006876DC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刪</w:t>
            </w:r>
            <w:proofErr w:type="gramEnd"/>
            <w:r w:rsidRPr="006876DC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常見問題暨因應對策</w:t>
            </w:r>
          </w:p>
        </w:tc>
      </w:tr>
      <w:tr w:rsidR="00812D0A" w:rsidRPr="006876DC" w14:paraId="6C43B20E" w14:textId="77777777" w:rsidTr="00812D0A">
        <w:trPr>
          <w:cantSplit/>
          <w:trHeight w:val="964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1AADBEB9" w14:textId="77777777" w:rsidR="00812D0A" w:rsidRPr="006876DC" w:rsidRDefault="00812D0A" w:rsidP="006F1D2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6876DC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10:00</w:t>
            </w:r>
            <w:r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 xml:space="preserve"> - </w:t>
            </w:r>
            <w:r w:rsidRPr="006876DC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10:50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167A7469" w14:textId="77777777" w:rsidR="00812D0A" w:rsidRPr="006876DC" w:rsidRDefault="00812D0A" w:rsidP="006F1D2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6876DC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從法律觀點出發</w:t>
            </w:r>
            <w:r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 xml:space="preserve"> - </w:t>
            </w:r>
          </w:p>
          <w:p w14:paraId="72D09245" w14:textId="77777777" w:rsidR="00812D0A" w:rsidRPr="006876DC" w:rsidRDefault="00812D0A" w:rsidP="006F1D2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6876DC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居家護理常見問題暨因應對策</w:t>
            </w:r>
          </w:p>
        </w:tc>
      </w:tr>
    </w:tbl>
    <w:p w14:paraId="43B32F57" w14:textId="7B88D61F" w:rsidR="00A87821" w:rsidRPr="00A87821" w:rsidRDefault="00812D0A" w:rsidP="00037E37">
      <w:pPr>
        <w:spacing w:beforeLines="50" w:before="180"/>
      </w:pPr>
      <w:r>
        <w:rPr>
          <w:rFonts w:ascii="標楷體" w:eastAsia="標楷體" w:hAnsi="標楷體" w:hint="eastAsia"/>
          <w:color w:val="FF0000"/>
          <w:sz w:val="32"/>
          <w:szCs w:val="32"/>
        </w:rPr>
        <w:t>※</w:t>
      </w:r>
      <w:r w:rsidRPr="00812D0A">
        <w:rPr>
          <w:rFonts w:ascii="標楷體" w:eastAsia="標楷體" w:hAnsi="標楷體" w:hint="eastAsia"/>
          <w:color w:val="FF0000"/>
          <w:sz w:val="32"/>
          <w:szCs w:val="32"/>
        </w:rPr>
        <w:t>上述</w:t>
      </w:r>
      <w:r w:rsidR="00A87821" w:rsidRPr="00812D0A">
        <w:rPr>
          <w:rFonts w:ascii="標楷體" w:eastAsia="標楷體" w:hAnsi="標楷體" w:hint="eastAsia"/>
          <w:color w:val="FF0000"/>
          <w:sz w:val="32"/>
          <w:szCs w:val="32"/>
        </w:rPr>
        <w:t>課程</w:t>
      </w:r>
      <w:proofErr w:type="gramStart"/>
      <w:r w:rsidR="00A87821" w:rsidRPr="00812D0A">
        <w:rPr>
          <w:rFonts w:ascii="標楷體" w:eastAsia="標楷體" w:hAnsi="標楷體" w:hint="eastAsia"/>
          <w:color w:val="FF0000"/>
          <w:sz w:val="32"/>
          <w:szCs w:val="32"/>
        </w:rPr>
        <w:t>不</w:t>
      </w:r>
      <w:proofErr w:type="gramEnd"/>
      <w:r w:rsidR="00A87821" w:rsidRPr="00812D0A">
        <w:rPr>
          <w:rFonts w:ascii="標楷體" w:eastAsia="標楷體" w:hAnsi="標楷體" w:hint="eastAsia"/>
          <w:color w:val="FF0000"/>
          <w:sz w:val="32"/>
          <w:szCs w:val="32"/>
        </w:rPr>
        <w:t>另提供上課講義，請學員於上課時間</w:t>
      </w:r>
      <w:proofErr w:type="gramStart"/>
      <w:r w:rsidR="00A87821" w:rsidRPr="00812D0A">
        <w:rPr>
          <w:rFonts w:ascii="標楷體" w:eastAsia="標楷體" w:hAnsi="標楷體" w:hint="eastAsia"/>
          <w:color w:val="FF0000"/>
          <w:sz w:val="32"/>
          <w:szCs w:val="32"/>
        </w:rPr>
        <w:t>直接</w:t>
      </w:r>
      <w:r w:rsidRPr="00812D0A">
        <w:rPr>
          <w:rFonts w:ascii="標楷體" w:eastAsia="標楷體" w:hAnsi="標楷體" w:hint="eastAsia"/>
          <w:color w:val="FF0000"/>
          <w:sz w:val="32"/>
          <w:szCs w:val="32"/>
        </w:rPr>
        <w:t>線上學習</w:t>
      </w:r>
      <w:proofErr w:type="gramEnd"/>
      <w:r w:rsidR="00A87821" w:rsidRPr="00812D0A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sectPr w:rsidR="00A87821" w:rsidRPr="00A87821" w:rsidSect="00A878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CBA5" w14:textId="77777777" w:rsidR="00153926" w:rsidRDefault="00153926" w:rsidP="00037E37">
      <w:r>
        <w:separator/>
      </w:r>
    </w:p>
  </w:endnote>
  <w:endnote w:type="continuationSeparator" w:id="0">
    <w:p w14:paraId="36036491" w14:textId="77777777" w:rsidR="00153926" w:rsidRDefault="00153926" w:rsidP="0003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4483" w14:textId="77777777" w:rsidR="00153926" w:rsidRDefault="00153926" w:rsidP="00037E37">
      <w:r>
        <w:separator/>
      </w:r>
    </w:p>
  </w:footnote>
  <w:footnote w:type="continuationSeparator" w:id="0">
    <w:p w14:paraId="5F74D06D" w14:textId="77777777" w:rsidR="00153926" w:rsidRDefault="00153926" w:rsidP="00037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21"/>
    <w:rsid w:val="00037E37"/>
    <w:rsid w:val="00153926"/>
    <w:rsid w:val="00296D07"/>
    <w:rsid w:val="00521510"/>
    <w:rsid w:val="00812D0A"/>
    <w:rsid w:val="00905EA4"/>
    <w:rsid w:val="00A8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CDEEB"/>
  <w15:chartTrackingRefBased/>
  <w15:docId w15:val="{9BCAF475-052F-46B3-95D5-EBEE984A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8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878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87821"/>
    <w:rPr>
      <w:rFonts w:ascii="細明體" w:eastAsia="細明體" w:hAnsi="細明體" w:cs="細明體"/>
      <w:kern w:val="0"/>
      <w:szCs w:val="24"/>
    </w:rPr>
  </w:style>
  <w:style w:type="character" w:customStyle="1" w:styleId="il">
    <w:name w:val="il"/>
    <w:basedOn w:val="a0"/>
    <w:rsid w:val="00A87821"/>
  </w:style>
  <w:style w:type="paragraph" w:styleId="Web">
    <w:name w:val="Normal (Web)"/>
    <w:basedOn w:val="a"/>
    <w:uiPriority w:val="99"/>
    <w:unhideWhenUsed/>
    <w:rsid w:val="00A878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37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7E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7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7E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</dc:creator>
  <cp:keywords/>
  <dc:description/>
  <cp:lastModifiedBy>hsu</cp:lastModifiedBy>
  <cp:revision>2</cp:revision>
  <dcterms:created xsi:type="dcterms:W3CDTF">2021-10-28T07:34:00Z</dcterms:created>
  <dcterms:modified xsi:type="dcterms:W3CDTF">2021-10-28T07:52:00Z</dcterms:modified>
</cp:coreProperties>
</file>