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0400" w14:textId="7681E50B" w:rsidR="00454DAF" w:rsidRDefault="00454DAF" w:rsidP="00454DAF">
      <w:pPr>
        <w:spacing w:line="0" w:lineRule="atLeast"/>
        <w:jc w:val="center"/>
        <w:rPr>
          <w:rFonts w:eastAsia="標楷體"/>
          <w:b/>
          <w:sz w:val="36"/>
          <w:szCs w:val="36"/>
        </w:rPr>
      </w:pPr>
      <w:r w:rsidRPr="003042D4">
        <w:rPr>
          <w:rFonts w:eastAsia="標楷體" w:hint="eastAsia"/>
          <w:b/>
          <w:sz w:val="36"/>
          <w:szCs w:val="36"/>
        </w:rPr>
        <w:t>「</w:t>
      </w:r>
      <w:r w:rsidRPr="006A0CB4">
        <w:rPr>
          <w:rFonts w:ascii="Times New Roman" w:eastAsia="標楷體" w:hAnsi="Times New Roman" w:cs="Times New Roman" w:hint="eastAsia"/>
          <w:b/>
          <w:sz w:val="36"/>
          <w:szCs w:val="36"/>
        </w:rPr>
        <w:t>促進婦女健康策略</w:t>
      </w:r>
      <w:r w:rsidRPr="006A0CB4">
        <w:rPr>
          <w:rFonts w:ascii="Times New Roman" w:eastAsia="標楷體" w:hAnsi="Times New Roman" w:cs="Times New Roman" w:hint="eastAsia"/>
          <w:b/>
          <w:sz w:val="36"/>
          <w:szCs w:val="36"/>
        </w:rPr>
        <w:t>-</w:t>
      </w:r>
      <w:r w:rsidRPr="006A0CB4">
        <w:rPr>
          <w:rFonts w:ascii="Times New Roman" w:eastAsia="標楷體" w:hAnsi="Times New Roman" w:cs="Times New Roman" w:hint="eastAsia"/>
          <w:b/>
          <w:sz w:val="36"/>
          <w:szCs w:val="36"/>
        </w:rPr>
        <w:t>以全人為核心照護之探討</w:t>
      </w:r>
      <w:r w:rsidR="0033236C">
        <w:rPr>
          <w:rFonts w:eastAsia="標楷體" w:hint="eastAsia"/>
          <w:b/>
          <w:sz w:val="36"/>
          <w:szCs w:val="36"/>
        </w:rPr>
        <w:t>」</w:t>
      </w:r>
    </w:p>
    <w:p w14:paraId="0B45F00A" w14:textId="61725DB3" w:rsidR="003F6FB5" w:rsidRPr="003F6FB5" w:rsidRDefault="003F6FB5" w:rsidP="00454DAF">
      <w:pPr>
        <w:spacing w:line="0" w:lineRule="atLeast"/>
        <w:jc w:val="center"/>
        <w:rPr>
          <w:rFonts w:ascii="Times New Roman" w:eastAsia="標楷體" w:hAnsi="Times New Roman" w:cs="Times New Roman"/>
          <w:b/>
          <w:sz w:val="36"/>
          <w:szCs w:val="36"/>
        </w:rPr>
      </w:pPr>
      <w:r w:rsidRPr="00BC50A6">
        <w:rPr>
          <w:rFonts w:ascii="Times New Roman" w:eastAsia="標楷體" w:hAnsi="Times New Roman" w:cs="Times New Roman"/>
          <w:b/>
          <w:sz w:val="36"/>
          <w:szCs w:val="36"/>
        </w:rPr>
        <w:t>Strategies to Promote Women’s Health: An Exploration of Holistic, Person-Centered Care</w:t>
      </w:r>
    </w:p>
    <w:p w14:paraId="3EA83DA8" w14:textId="5329F51E" w:rsidR="00454DAF" w:rsidRPr="0025198E" w:rsidRDefault="00454DAF" w:rsidP="00454DAF">
      <w:pPr>
        <w:widowControl/>
        <w:adjustRightInd w:val="0"/>
        <w:snapToGrid w:val="0"/>
        <w:jc w:val="center"/>
        <w:rPr>
          <w:rFonts w:eastAsia="標楷體"/>
          <w:b/>
          <w:sz w:val="40"/>
          <w:szCs w:val="40"/>
        </w:rPr>
      </w:pPr>
      <w:r>
        <w:rPr>
          <w:rFonts w:eastAsia="標楷體" w:hint="eastAsia"/>
          <w:b/>
          <w:sz w:val="28"/>
          <w:szCs w:val="28"/>
        </w:rPr>
        <w:t>【護理師及專科護理師</w:t>
      </w:r>
      <w:r w:rsidRPr="0047286B">
        <w:rPr>
          <w:rFonts w:eastAsia="標楷體" w:hint="eastAsia"/>
          <w:b/>
          <w:sz w:val="28"/>
          <w:szCs w:val="28"/>
        </w:rPr>
        <w:t>繼續教育積分</w:t>
      </w:r>
      <w:r w:rsidRPr="002A5AB3">
        <w:rPr>
          <w:rFonts w:eastAsia="標楷體" w:hint="eastAsia"/>
          <w:b/>
          <w:color w:val="FF0000"/>
          <w:sz w:val="28"/>
          <w:szCs w:val="28"/>
        </w:rPr>
        <w:t>申請</w:t>
      </w:r>
      <w:r>
        <w:rPr>
          <w:rFonts w:eastAsia="標楷體" w:hint="eastAsia"/>
          <w:b/>
          <w:color w:val="FF0000"/>
          <w:sz w:val="28"/>
          <w:szCs w:val="28"/>
        </w:rPr>
        <w:t>中</w:t>
      </w:r>
      <w:r w:rsidRPr="0047286B">
        <w:rPr>
          <w:rFonts w:eastAsia="標楷體" w:hint="eastAsia"/>
          <w:b/>
          <w:sz w:val="28"/>
          <w:szCs w:val="28"/>
        </w:rPr>
        <w:t>】</w:t>
      </w:r>
    </w:p>
    <w:p w14:paraId="05720E45" w14:textId="4233621F" w:rsidR="00202E12" w:rsidRPr="00202E12" w:rsidRDefault="00454DAF" w:rsidP="00202E12">
      <w:pPr>
        <w:pStyle w:val="a9"/>
        <w:numPr>
          <w:ilvl w:val="0"/>
          <w:numId w:val="20"/>
        </w:numPr>
        <w:spacing w:beforeLines="50" w:before="180" w:line="360" w:lineRule="exact"/>
        <w:ind w:leftChars="0" w:left="567" w:hanging="567"/>
        <w:rPr>
          <w:rFonts w:ascii="標楷體" w:eastAsia="標楷體" w:hAnsi="標楷體" w:cs="標楷體"/>
          <w:color w:val="000000"/>
          <w:kern w:val="0"/>
          <w:sz w:val="26"/>
          <w:szCs w:val="26"/>
        </w:rPr>
      </w:pPr>
      <w:r w:rsidRPr="00202E12">
        <w:rPr>
          <w:rFonts w:ascii="標楷體" w:eastAsia="標楷體" w:hAnsi="標楷體" w:cs="標楷體" w:hint="eastAsia"/>
          <w:color w:val="000000"/>
          <w:kern w:val="0"/>
          <w:sz w:val="26"/>
          <w:szCs w:val="26"/>
        </w:rPr>
        <w:t>主辦單位：</w:t>
      </w:r>
      <w:r w:rsidR="00202E12" w:rsidRPr="00454DAF">
        <w:rPr>
          <w:rFonts w:ascii="標楷體" w:eastAsia="標楷體" w:hAnsi="標楷體" w:cs="標楷體"/>
          <w:color w:val="000000"/>
          <w:kern w:val="0"/>
          <w:sz w:val="26"/>
          <w:szCs w:val="26"/>
        </w:rPr>
        <w:t>國立台灣大學醫學院附設醫院</w:t>
      </w:r>
    </w:p>
    <w:p w14:paraId="7BA30135" w14:textId="67BEEF8B" w:rsidR="00454DAF" w:rsidRDefault="00202E12" w:rsidP="00202E12">
      <w:pPr>
        <w:pStyle w:val="a9"/>
        <w:numPr>
          <w:ilvl w:val="0"/>
          <w:numId w:val="20"/>
        </w:numPr>
        <w:spacing w:line="360" w:lineRule="exact"/>
        <w:ind w:leftChars="0" w:left="567" w:hanging="567"/>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協辦單位：</w:t>
      </w:r>
      <w:r w:rsidR="00454DAF" w:rsidRPr="00454DAF">
        <w:rPr>
          <w:rFonts w:ascii="標楷體" w:eastAsia="標楷體" w:hAnsi="標楷體" w:cs="標楷體" w:hint="eastAsia"/>
          <w:color w:val="000000"/>
          <w:kern w:val="0"/>
          <w:sz w:val="26"/>
          <w:szCs w:val="26"/>
        </w:rPr>
        <w:t>中華民國護理師護士公會全國聯合會</w:t>
      </w:r>
      <w:r w:rsidR="006A22BF">
        <w:rPr>
          <w:rFonts w:ascii="標楷體" w:eastAsia="標楷體" w:hAnsi="標楷體" w:cs="標楷體" w:hint="eastAsia"/>
          <w:color w:val="000000"/>
          <w:kern w:val="0"/>
          <w:sz w:val="26"/>
          <w:szCs w:val="26"/>
        </w:rPr>
        <w:t>國際事務委員會</w:t>
      </w:r>
    </w:p>
    <w:p w14:paraId="025FFAF9" w14:textId="400E0346" w:rsidR="001045F9" w:rsidRPr="005E5DDC" w:rsidRDefault="001045F9" w:rsidP="00454DAF">
      <w:pPr>
        <w:pStyle w:val="a9"/>
        <w:numPr>
          <w:ilvl w:val="0"/>
          <w:numId w:val="20"/>
        </w:numPr>
        <w:spacing w:line="360" w:lineRule="exact"/>
        <w:ind w:leftChars="0" w:left="567" w:hanging="567"/>
        <w:rPr>
          <w:rFonts w:ascii="標楷體" w:eastAsia="標楷體" w:hAnsi="標楷體" w:cs="標楷體"/>
          <w:color w:val="000000"/>
          <w:kern w:val="0"/>
          <w:sz w:val="26"/>
          <w:szCs w:val="26"/>
        </w:rPr>
      </w:pPr>
      <w:r w:rsidRPr="005E5DDC">
        <w:rPr>
          <w:rFonts w:ascii="標楷體" w:eastAsia="標楷體" w:hAnsi="標楷體" w:cs="標楷體" w:hint="eastAsia"/>
          <w:color w:val="000000"/>
          <w:kern w:val="0"/>
          <w:sz w:val="26"/>
          <w:szCs w:val="26"/>
        </w:rPr>
        <w:t>活動目的：</w:t>
      </w:r>
    </w:p>
    <w:p w14:paraId="4A095ADC" w14:textId="615A847D" w:rsidR="001045F9" w:rsidRDefault="00F50763" w:rsidP="00F50763">
      <w:pPr>
        <w:pStyle w:val="a9"/>
        <w:spacing w:line="360" w:lineRule="exact"/>
        <w:ind w:leftChars="0" w:left="0" w:firstLineChars="218" w:firstLine="567"/>
        <w:rPr>
          <w:rFonts w:ascii="標楷體" w:eastAsia="標楷體" w:hAnsi="標楷體" w:cs="標楷體"/>
          <w:color w:val="000000"/>
          <w:kern w:val="0"/>
          <w:sz w:val="26"/>
          <w:szCs w:val="26"/>
        </w:rPr>
      </w:pPr>
      <w:r w:rsidRPr="00BC50A6">
        <w:rPr>
          <w:rFonts w:ascii="標楷體" w:eastAsia="標楷體" w:hAnsi="標楷體" w:cs="標楷體" w:hint="eastAsia"/>
          <w:color w:val="000000"/>
          <w:kern w:val="0"/>
          <w:sz w:val="26"/>
          <w:szCs w:val="26"/>
        </w:rPr>
        <w:t>為促進婦女健康照護品質，強化護理人員對全人照護理念之理解與應用，本活動透過專題演講分享國際孕產婦健康照護經驗，探討以病人為中心之整合性照護模式，提升護理師及專科護理師在婦女健康議題上的專業知能與臨床實務能力。藉由交流與討論，促進跨文化與跨領域之專業視野，進而提升整體婦女健康照護服務品質。</w:t>
      </w:r>
    </w:p>
    <w:p w14:paraId="0058DDE4" w14:textId="671185AE" w:rsidR="005E5DDC" w:rsidRPr="001045F9" w:rsidRDefault="005E5DDC" w:rsidP="005E5DDC">
      <w:pPr>
        <w:pStyle w:val="a9"/>
        <w:numPr>
          <w:ilvl w:val="0"/>
          <w:numId w:val="20"/>
        </w:numPr>
        <w:spacing w:line="360" w:lineRule="exact"/>
        <w:ind w:leftChars="0" w:left="567" w:hanging="567"/>
        <w:rPr>
          <w:rFonts w:ascii="標楷體" w:eastAsia="標楷體" w:hAnsi="標楷體" w:cs="標楷體"/>
          <w:color w:val="000000"/>
          <w:kern w:val="0"/>
          <w:sz w:val="26"/>
          <w:szCs w:val="26"/>
        </w:rPr>
      </w:pPr>
      <w:r w:rsidRPr="005E5DDC">
        <w:rPr>
          <w:rFonts w:ascii="標楷體" w:eastAsia="標楷體" w:hAnsi="標楷體" w:cs="標楷體" w:hint="eastAsia"/>
          <w:color w:val="000000"/>
          <w:kern w:val="0"/>
          <w:sz w:val="26"/>
          <w:szCs w:val="26"/>
        </w:rPr>
        <w:t>課</w:t>
      </w:r>
      <w:r>
        <w:rPr>
          <w:rFonts w:eastAsia="標楷體" w:hint="eastAsia"/>
          <w:sz w:val="26"/>
          <w:szCs w:val="26"/>
        </w:rPr>
        <w:t>程</w:t>
      </w:r>
      <w:r w:rsidRPr="00454DAF">
        <w:rPr>
          <w:rFonts w:eastAsia="標楷體" w:hint="eastAsia"/>
          <w:sz w:val="26"/>
          <w:szCs w:val="26"/>
        </w:rPr>
        <w:t>時間：</w:t>
      </w:r>
      <w:r w:rsidRPr="00454DAF">
        <w:rPr>
          <w:rFonts w:eastAsia="標楷體" w:hint="eastAsia"/>
          <w:sz w:val="26"/>
          <w:szCs w:val="26"/>
        </w:rPr>
        <w:t>115</w:t>
      </w:r>
      <w:r w:rsidRPr="00454DAF">
        <w:rPr>
          <w:rFonts w:eastAsia="標楷體" w:hint="eastAsia"/>
          <w:color w:val="000000" w:themeColor="text1"/>
          <w:sz w:val="26"/>
          <w:szCs w:val="26"/>
        </w:rPr>
        <w:t>年</w:t>
      </w:r>
      <w:r>
        <w:rPr>
          <w:rFonts w:eastAsia="標楷體" w:hint="eastAsia"/>
          <w:color w:val="000000" w:themeColor="text1"/>
          <w:sz w:val="26"/>
          <w:szCs w:val="26"/>
        </w:rPr>
        <w:t>05</w:t>
      </w:r>
      <w:r w:rsidRPr="00454DAF">
        <w:rPr>
          <w:rFonts w:eastAsia="標楷體" w:hint="eastAsia"/>
          <w:color w:val="000000" w:themeColor="text1"/>
          <w:sz w:val="26"/>
          <w:szCs w:val="26"/>
        </w:rPr>
        <w:t>月</w:t>
      </w:r>
      <w:r w:rsidRPr="00454DAF">
        <w:rPr>
          <w:rFonts w:eastAsia="標楷體" w:hint="eastAsia"/>
          <w:color w:val="000000" w:themeColor="text1"/>
          <w:sz w:val="26"/>
          <w:szCs w:val="26"/>
        </w:rPr>
        <w:t xml:space="preserve"> </w:t>
      </w:r>
      <w:r>
        <w:rPr>
          <w:rFonts w:eastAsia="標楷體" w:hint="eastAsia"/>
          <w:color w:val="000000" w:themeColor="text1"/>
          <w:sz w:val="26"/>
          <w:szCs w:val="26"/>
        </w:rPr>
        <w:t>04</w:t>
      </w:r>
      <w:r w:rsidRPr="00454DAF">
        <w:rPr>
          <w:rFonts w:eastAsia="標楷體" w:hint="eastAsia"/>
          <w:color w:val="000000" w:themeColor="text1"/>
          <w:sz w:val="26"/>
          <w:szCs w:val="26"/>
        </w:rPr>
        <w:t xml:space="preserve"> </w:t>
      </w:r>
      <w:r w:rsidRPr="00454DAF">
        <w:rPr>
          <w:rFonts w:eastAsia="標楷體" w:hint="eastAsia"/>
          <w:sz w:val="26"/>
          <w:szCs w:val="26"/>
        </w:rPr>
        <w:t>日</w:t>
      </w:r>
      <w:r w:rsidRPr="00454DAF">
        <w:rPr>
          <w:rFonts w:eastAsia="標楷體" w:hint="eastAsia"/>
          <w:sz w:val="26"/>
          <w:szCs w:val="26"/>
        </w:rPr>
        <w:t>(</w:t>
      </w:r>
      <w:r w:rsidRPr="00454DAF">
        <w:rPr>
          <w:rFonts w:eastAsia="標楷體" w:hint="eastAsia"/>
          <w:sz w:val="26"/>
          <w:szCs w:val="26"/>
        </w:rPr>
        <w:t>星</w:t>
      </w:r>
      <w:r w:rsidRPr="005E5DDC">
        <w:rPr>
          <w:rFonts w:eastAsia="標楷體" w:hint="eastAsia"/>
          <w:sz w:val="26"/>
          <w:szCs w:val="26"/>
        </w:rPr>
        <w:t>期一</w:t>
      </w:r>
      <w:r w:rsidRPr="005E5DDC">
        <w:rPr>
          <w:rFonts w:eastAsia="標楷體" w:hint="eastAsia"/>
          <w:sz w:val="26"/>
          <w:szCs w:val="26"/>
        </w:rPr>
        <w:t>) 10</w:t>
      </w:r>
      <w:r w:rsidRPr="005E5DDC">
        <w:rPr>
          <w:rFonts w:eastAsia="標楷體" w:hint="eastAsia"/>
          <w:sz w:val="26"/>
          <w:szCs w:val="26"/>
        </w:rPr>
        <w:t>：</w:t>
      </w:r>
      <w:r w:rsidRPr="005E5DDC">
        <w:rPr>
          <w:rFonts w:eastAsia="標楷體" w:hint="eastAsia"/>
          <w:sz w:val="26"/>
          <w:szCs w:val="26"/>
        </w:rPr>
        <w:t>00~11</w:t>
      </w:r>
      <w:r w:rsidRPr="005E5DDC">
        <w:rPr>
          <w:rFonts w:eastAsia="標楷體" w:hint="eastAsia"/>
          <w:sz w:val="26"/>
          <w:szCs w:val="26"/>
        </w:rPr>
        <w:t>：</w:t>
      </w:r>
      <w:r w:rsidRPr="005E5DDC">
        <w:rPr>
          <w:rFonts w:eastAsia="標楷體" w:hint="eastAsia"/>
          <w:sz w:val="26"/>
          <w:szCs w:val="26"/>
        </w:rPr>
        <w:t>00(Webex</w:t>
      </w:r>
      <w:r w:rsidRPr="005E5DDC">
        <w:rPr>
          <w:rFonts w:eastAsia="標楷體" w:hint="eastAsia"/>
          <w:sz w:val="26"/>
          <w:szCs w:val="26"/>
        </w:rPr>
        <w:t>直播課程</w:t>
      </w:r>
      <w:r w:rsidRPr="005E5DDC">
        <w:rPr>
          <w:rFonts w:eastAsia="標楷體" w:hint="eastAsia"/>
          <w:sz w:val="26"/>
          <w:szCs w:val="26"/>
        </w:rPr>
        <w:t>)</w:t>
      </w:r>
    </w:p>
    <w:p w14:paraId="605E37CB" w14:textId="707113B5" w:rsidR="0040052D" w:rsidRPr="0040052D" w:rsidRDefault="00454DAF" w:rsidP="009F16A8">
      <w:pPr>
        <w:pStyle w:val="a9"/>
        <w:numPr>
          <w:ilvl w:val="0"/>
          <w:numId w:val="20"/>
        </w:numPr>
        <w:spacing w:line="360" w:lineRule="exact"/>
        <w:ind w:leftChars="0" w:left="567" w:hanging="567"/>
        <w:rPr>
          <w:rFonts w:eastAsia="標楷體"/>
          <w:b/>
          <w:sz w:val="26"/>
          <w:szCs w:val="26"/>
        </w:rPr>
      </w:pPr>
      <w:r w:rsidRPr="0040052D">
        <w:rPr>
          <w:rFonts w:eastAsia="標楷體" w:hint="eastAsia"/>
          <w:sz w:val="26"/>
          <w:szCs w:val="26"/>
        </w:rPr>
        <w:t>課程表：</w:t>
      </w:r>
    </w:p>
    <w:tbl>
      <w:tblPr>
        <w:tblStyle w:val="aa"/>
        <w:tblW w:w="4677" w:type="pct"/>
        <w:tblInd w:w="562" w:type="dxa"/>
        <w:tblLayout w:type="fixed"/>
        <w:tblLook w:val="04A0" w:firstRow="1" w:lastRow="0" w:firstColumn="1" w:lastColumn="0" w:noHBand="0" w:noVBand="1"/>
      </w:tblPr>
      <w:tblGrid>
        <w:gridCol w:w="1935"/>
        <w:gridCol w:w="3492"/>
        <w:gridCol w:w="4108"/>
      </w:tblGrid>
      <w:tr w:rsidR="00461C1C" w:rsidRPr="0033236C" w14:paraId="1A165E2E" w14:textId="6A07E28D" w:rsidTr="00D9493A">
        <w:tc>
          <w:tcPr>
            <w:tcW w:w="1015" w:type="pct"/>
            <w:vAlign w:val="center"/>
          </w:tcPr>
          <w:p w14:paraId="402CDECE" w14:textId="76B80EEA" w:rsidR="00461C1C" w:rsidRPr="0033236C" w:rsidRDefault="00C765C6" w:rsidP="00C765C6">
            <w:pPr>
              <w:jc w:val="center"/>
              <w:rPr>
                <w:rFonts w:ascii="Times New Roman" w:eastAsia="標楷體" w:hAnsi="Times New Roman" w:cs="Times New Roman"/>
                <w:szCs w:val="24"/>
              </w:rPr>
            </w:pPr>
            <w:r>
              <w:rPr>
                <w:rFonts w:ascii="Times New Roman" w:eastAsia="標楷體" w:hAnsi="Times New Roman" w:cs="Times New Roman" w:hint="eastAsia"/>
                <w:szCs w:val="24"/>
              </w:rPr>
              <w:t>課程</w:t>
            </w:r>
            <w:r w:rsidR="00461C1C" w:rsidRPr="0033236C">
              <w:rPr>
                <w:rFonts w:ascii="Times New Roman" w:eastAsia="標楷體" w:hAnsi="Times New Roman" w:cs="Times New Roman" w:hint="eastAsia"/>
                <w:szCs w:val="24"/>
              </w:rPr>
              <w:t>時間</w:t>
            </w:r>
          </w:p>
        </w:tc>
        <w:tc>
          <w:tcPr>
            <w:tcW w:w="1831" w:type="pct"/>
            <w:vAlign w:val="center"/>
          </w:tcPr>
          <w:p w14:paraId="146C5935" w14:textId="7CEA96BC" w:rsidR="00461C1C" w:rsidRPr="0033236C" w:rsidRDefault="00461C1C" w:rsidP="00C765C6">
            <w:pPr>
              <w:jc w:val="center"/>
              <w:rPr>
                <w:rFonts w:ascii="Times New Roman" w:eastAsia="標楷體" w:hAnsi="Times New Roman" w:cs="Times New Roman"/>
                <w:szCs w:val="24"/>
              </w:rPr>
            </w:pPr>
            <w:r w:rsidRPr="0033236C">
              <w:rPr>
                <w:rFonts w:ascii="Times New Roman" w:eastAsia="標楷體" w:hAnsi="Times New Roman" w:cs="Times New Roman"/>
                <w:szCs w:val="24"/>
              </w:rPr>
              <w:t>課程</w:t>
            </w:r>
            <w:r>
              <w:rPr>
                <w:rFonts w:ascii="Times New Roman" w:eastAsia="標楷體" w:hAnsi="Times New Roman" w:cs="Times New Roman" w:hint="eastAsia"/>
                <w:szCs w:val="24"/>
              </w:rPr>
              <w:t>名稱</w:t>
            </w:r>
          </w:p>
        </w:tc>
        <w:tc>
          <w:tcPr>
            <w:tcW w:w="2154" w:type="pct"/>
            <w:vAlign w:val="center"/>
          </w:tcPr>
          <w:p w14:paraId="4B8B29F7" w14:textId="5245BFFF" w:rsidR="00461C1C" w:rsidRPr="0033236C" w:rsidRDefault="00461C1C" w:rsidP="00C765C6">
            <w:pPr>
              <w:jc w:val="center"/>
              <w:rPr>
                <w:rFonts w:ascii="Times New Roman" w:eastAsia="標楷體" w:hAnsi="Times New Roman" w:cs="Times New Roman"/>
                <w:szCs w:val="24"/>
              </w:rPr>
            </w:pPr>
            <w:r>
              <w:rPr>
                <w:rFonts w:ascii="Times New Roman" w:eastAsia="標楷體" w:hAnsi="Times New Roman" w:cs="Times New Roman" w:hint="eastAsia"/>
                <w:szCs w:val="24"/>
              </w:rPr>
              <w:t>講師</w:t>
            </w:r>
          </w:p>
        </w:tc>
      </w:tr>
      <w:tr w:rsidR="00D9493A" w:rsidRPr="0033236C" w14:paraId="070ED592" w14:textId="77777777" w:rsidTr="00D9493A">
        <w:trPr>
          <w:trHeight w:val="543"/>
        </w:trPr>
        <w:tc>
          <w:tcPr>
            <w:tcW w:w="1015" w:type="pct"/>
            <w:vAlign w:val="center"/>
          </w:tcPr>
          <w:p w14:paraId="2BC34CFC" w14:textId="01CF2107" w:rsidR="00D9493A" w:rsidRPr="00D9493A" w:rsidRDefault="00D9493A" w:rsidP="00C765C6">
            <w:pPr>
              <w:jc w:val="center"/>
              <w:rPr>
                <w:rFonts w:ascii="標楷體" w:eastAsia="標楷體" w:hAnsi="標楷體" w:cs="Times New Roman"/>
                <w:szCs w:val="24"/>
              </w:rPr>
            </w:pPr>
            <w:r w:rsidRPr="005E5DDC">
              <w:rPr>
                <w:rFonts w:ascii="標楷體" w:eastAsia="標楷體" w:hAnsi="標楷體" w:cs="Times New Roman" w:hint="eastAsia"/>
                <w:szCs w:val="24"/>
              </w:rPr>
              <w:t>9:30-</w:t>
            </w:r>
            <w:r w:rsidRPr="005E5DDC">
              <w:rPr>
                <w:rFonts w:ascii="標楷體" w:eastAsia="標楷體" w:hAnsi="標楷體" w:cs="Times New Roman"/>
                <w:szCs w:val="24"/>
              </w:rPr>
              <w:t>10:00</w:t>
            </w:r>
          </w:p>
        </w:tc>
        <w:tc>
          <w:tcPr>
            <w:tcW w:w="3985" w:type="pct"/>
            <w:gridSpan w:val="2"/>
            <w:vAlign w:val="center"/>
          </w:tcPr>
          <w:p w14:paraId="3CE3B7CC" w14:textId="5B067EEA" w:rsidR="00D9493A" w:rsidRPr="00D9493A" w:rsidRDefault="00D9493A" w:rsidP="00D9493A">
            <w:pPr>
              <w:pStyle w:val="Default"/>
              <w:jc w:val="center"/>
              <w:rPr>
                <w:rFonts w:ascii="標楷體" w:eastAsia="標楷體" w:hAnsi="標楷體"/>
              </w:rPr>
            </w:pPr>
            <w:r w:rsidRPr="00D9493A">
              <w:rPr>
                <w:rFonts w:ascii="標楷體" w:eastAsia="標楷體" w:hAnsi="標楷體" w:hint="eastAsia"/>
                <w:sz w:val="26"/>
                <w:szCs w:val="26"/>
              </w:rPr>
              <w:t>連線設定</w:t>
            </w:r>
            <w:r w:rsidRPr="00D9493A">
              <w:rPr>
                <w:rFonts w:ascii="標楷體" w:eastAsia="標楷體" w:hAnsi="標楷體"/>
                <w:sz w:val="26"/>
                <w:szCs w:val="26"/>
              </w:rPr>
              <w:t>/</w:t>
            </w:r>
            <w:r w:rsidRPr="00D9493A">
              <w:rPr>
                <w:rFonts w:ascii="標楷體" w:eastAsia="標楷體" w:hAnsi="標楷體" w:hint="eastAsia"/>
                <w:sz w:val="26"/>
                <w:szCs w:val="26"/>
              </w:rPr>
              <w:t>線上簽到</w:t>
            </w:r>
            <w:r w:rsidRPr="00D9493A">
              <w:rPr>
                <w:rFonts w:ascii="標楷體" w:eastAsia="標楷體" w:hAnsi="標楷體"/>
                <w:sz w:val="26"/>
                <w:szCs w:val="26"/>
              </w:rPr>
              <w:t xml:space="preserve"> </w:t>
            </w:r>
          </w:p>
        </w:tc>
      </w:tr>
      <w:tr w:rsidR="00461C1C" w:rsidRPr="0033236C" w14:paraId="275F773A" w14:textId="34D5D467" w:rsidTr="00D9493A">
        <w:trPr>
          <w:trHeight w:val="543"/>
        </w:trPr>
        <w:tc>
          <w:tcPr>
            <w:tcW w:w="1015" w:type="pct"/>
            <w:vAlign w:val="center"/>
          </w:tcPr>
          <w:p w14:paraId="6727CB13" w14:textId="0E212783" w:rsidR="00461C1C" w:rsidRPr="00D9493A" w:rsidRDefault="00461C1C" w:rsidP="00C765C6">
            <w:pPr>
              <w:jc w:val="center"/>
              <w:rPr>
                <w:rFonts w:ascii="標楷體" w:eastAsia="標楷體" w:hAnsi="標楷體" w:cs="Times New Roman"/>
                <w:szCs w:val="24"/>
              </w:rPr>
            </w:pPr>
            <w:r w:rsidRPr="00D9493A">
              <w:rPr>
                <w:rFonts w:ascii="標楷體" w:eastAsia="標楷體" w:hAnsi="標楷體" w:cs="Times New Roman"/>
                <w:szCs w:val="24"/>
              </w:rPr>
              <w:t>10:00-1</w:t>
            </w:r>
            <w:r w:rsidRPr="00D9493A">
              <w:rPr>
                <w:rFonts w:ascii="標楷體" w:eastAsia="標楷體" w:hAnsi="標楷體" w:cs="Times New Roman" w:hint="eastAsia"/>
                <w:szCs w:val="24"/>
              </w:rPr>
              <w:t>0</w:t>
            </w:r>
            <w:r w:rsidRPr="00D9493A">
              <w:rPr>
                <w:rFonts w:ascii="標楷體" w:eastAsia="標楷體" w:hAnsi="標楷體" w:cs="Times New Roman"/>
                <w:szCs w:val="24"/>
              </w:rPr>
              <w:t>:</w:t>
            </w:r>
            <w:r w:rsidRPr="00D9493A">
              <w:rPr>
                <w:rFonts w:ascii="標楷體" w:eastAsia="標楷體" w:hAnsi="標楷體" w:cs="Times New Roman" w:hint="eastAsia"/>
                <w:szCs w:val="24"/>
              </w:rPr>
              <w:t>5</w:t>
            </w:r>
            <w:r w:rsidRPr="00D9493A">
              <w:rPr>
                <w:rFonts w:ascii="標楷體" w:eastAsia="標楷體" w:hAnsi="標楷體" w:cs="Times New Roman"/>
                <w:szCs w:val="24"/>
              </w:rPr>
              <w:t>0</w:t>
            </w:r>
          </w:p>
        </w:tc>
        <w:tc>
          <w:tcPr>
            <w:tcW w:w="1831" w:type="pct"/>
            <w:vAlign w:val="center"/>
          </w:tcPr>
          <w:p w14:paraId="7CA672DD" w14:textId="4EA5B0B8" w:rsidR="00461C1C" w:rsidRPr="00D9493A" w:rsidRDefault="00461C1C" w:rsidP="00C765C6">
            <w:pPr>
              <w:jc w:val="center"/>
              <w:rPr>
                <w:rFonts w:ascii="標楷體" w:eastAsia="標楷體" w:hAnsi="標楷體" w:cs="Times New Roman"/>
                <w:szCs w:val="24"/>
              </w:rPr>
            </w:pPr>
            <w:r w:rsidRPr="00D9493A">
              <w:rPr>
                <w:rFonts w:ascii="標楷體" w:eastAsia="標楷體" w:hAnsi="標楷體" w:cs="Times New Roman" w:hint="eastAsia"/>
                <w:color w:val="000000"/>
                <w:szCs w:val="24"/>
                <w:shd w:val="clear" w:color="auto" w:fill="FFFFFF"/>
              </w:rPr>
              <w:t>美國孕產婦女健康照護</w:t>
            </w:r>
          </w:p>
        </w:tc>
        <w:tc>
          <w:tcPr>
            <w:tcW w:w="2154" w:type="pct"/>
            <w:vAlign w:val="center"/>
          </w:tcPr>
          <w:p w14:paraId="0A424DEF" w14:textId="64C1617A" w:rsidR="00461C1C" w:rsidRPr="00D9493A" w:rsidRDefault="00A14479" w:rsidP="00C765C6">
            <w:pPr>
              <w:jc w:val="center"/>
              <w:rPr>
                <w:rFonts w:ascii="標楷體" w:eastAsia="標楷體" w:hAnsi="標楷體" w:cs="Times New Roman"/>
                <w:color w:val="000000"/>
                <w:szCs w:val="24"/>
                <w:shd w:val="clear" w:color="auto" w:fill="FFFFFF"/>
              </w:rPr>
            </w:pPr>
            <w:r w:rsidRPr="00D9493A">
              <w:rPr>
                <w:rFonts w:ascii="標楷體" w:eastAsia="標楷體" w:hAnsi="標楷體" w:cs="Times New Roman"/>
              </w:rPr>
              <w:t>Professor Wei-Ti Chen</w:t>
            </w:r>
          </w:p>
        </w:tc>
      </w:tr>
      <w:tr w:rsidR="00A14479" w:rsidRPr="0033236C" w14:paraId="3844D40A" w14:textId="2CB48D7C" w:rsidTr="00D9493A">
        <w:trPr>
          <w:trHeight w:val="543"/>
        </w:trPr>
        <w:tc>
          <w:tcPr>
            <w:tcW w:w="1015" w:type="pct"/>
            <w:vAlign w:val="center"/>
          </w:tcPr>
          <w:p w14:paraId="146DA53E" w14:textId="5E3D1D04" w:rsidR="00A14479" w:rsidRPr="00D9493A" w:rsidRDefault="00A14479" w:rsidP="00C765C6">
            <w:pPr>
              <w:jc w:val="center"/>
              <w:rPr>
                <w:rFonts w:ascii="標楷體" w:eastAsia="標楷體" w:hAnsi="標楷體" w:cs="Times New Roman"/>
                <w:szCs w:val="24"/>
              </w:rPr>
            </w:pPr>
            <w:r w:rsidRPr="00D9493A">
              <w:rPr>
                <w:rFonts w:ascii="標楷體" w:eastAsia="標楷體" w:hAnsi="標楷體" w:cs="Times New Roman"/>
                <w:szCs w:val="24"/>
              </w:rPr>
              <w:t>10:</w:t>
            </w:r>
            <w:r w:rsidRPr="00D9493A">
              <w:rPr>
                <w:rFonts w:ascii="標楷體" w:eastAsia="標楷體" w:hAnsi="標楷體" w:cs="Times New Roman" w:hint="eastAsia"/>
                <w:szCs w:val="24"/>
              </w:rPr>
              <w:t>5</w:t>
            </w:r>
            <w:r w:rsidRPr="00D9493A">
              <w:rPr>
                <w:rFonts w:ascii="標楷體" w:eastAsia="標楷體" w:hAnsi="標楷體" w:cs="Times New Roman"/>
                <w:szCs w:val="24"/>
              </w:rPr>
              <w:t>0-1</w:t>
            </w:r>
            <w:r w:rsidRPr="00D9493A">
              <w:rPr>
                <w:rFonts w:ascii="標楷體" w:eastAsia="標楷體" w:hAnsi="標楷體" w:cs="Times New Roman" w:hint="eastAsia"/>
                <w:szCs w:val="24"/>
              </w:rPr>
              <w:t>1</w:t>
            </w:r>
            <w:r w:rsidRPr="00D9493A">
              <w:rPr>
                <w:rFonts w:ascii="標楷體" w:eastAsia="標楷體" w:hAnsi="標楷體" w:cs="Times New Roman"/>
                <w:szCs w:val="24"/>
              </w:rPr>
              <w:t>:</w:t>
            </w:r>
            <w:r w:rsidRPr="00D9493A">
              <w:rPr>
                <w:rFonts w:ascii="標楷體" w:eastAsia="標楷體" w:hAnsi="標楷體" w:cs="Times New Roman" w:hint="eastAsia"/>
                <w:szCs w:val="24"/>
              </w:rPr>
              <w:t>0</w:t>
            </w:r>
            <w:r w:rsidRPr="00D9493A">
              <w:rPr>
                <w:rFonts w:ascii="標楷體" w:eastAsia="標楷體" w:hAnsi="標楷體" w:cs="Times New Roman"/>
                <w:szCs w:val="24"/>
              </w:rPr>
              <w:t>0</w:t>
            </w:r>
          </w:p>
        </w:tc>
        <w:tc>
          <w:tcPr>
            <w:tcW w:w="1831" w:type="pct"/>
            <w:vAlign w:val="center"/>
          </w:tcPr>
          <w:p w14:paraId="4D6905B4" w14:textId="06B0B75C" w:rsidR="00A14479" w:rsidRPr="00D9493A" w:rsidRDefault="00A14479" w:rsidP="00C765C6">
            <w:pPr>
              <w:jc w:val="center"/>
              <w:rPr>
                <w:rFonts w:ascii="標楷體" w:eastAsia="標楷體" w:hAnsi="標楷體" w:cs="Times New Roman"/>
                <w:szCs w:val="24"/>
              </w:rPr>
            </w:pPr>
            <w:r w:rsidRPr="00D9493A">
              <w:rPr>
                <w:rFonts w:ascii="標楷體" w:eastAsia="標楷體" w:hAnsi="標楷體" w:cs="Times New Roman" w:hint="eastAsia"/>
                <w:color w:val="000000"/>
                <w:szCs w:val="24"/>
                <w:shd w:val="clear" w:color="auto" w:fill="FFFFFF"/>
              </w:rPr>
              <w:t>討論與Q&amp;A</w:t>
            </w:r>
          </w:p>
        </w:tc>
        <w:tc>
          <w:tcPr>
            <w:tcW w:w="2154" w:type="pct"/>
            <w:vAlign w:val="center"/>
          </w:tcPr>
          <w:p w14:paraId="25A4A8B6" w14:textId="26A9F3A2" w:rsidR="00A14479" w:rsidRPr="00D9493A" w:rsidRDefault="00A14479" w:rsidP="00C765C6">
            <w:pPr>
              <w:jc w:val="center"/>
              <w:rPr>
                <w:rFonts w:ascii="標楷體" w:eastAsia="標楷體" w:hAnsi="標楷體" w:cs="Times New Roman"/>
                <w:color w:val="000000"/>
                <w:szCs w:val="24"/>
                <w:shd w:val="clear" w:color="auto" w:fill="FFFFFF"/>
              </w:rPr>
            </w:pPr>
            <w:r w:rsidRPr="00D67B00">
              <w:rPr>
                <w:rFonts w:ascii="標楷體" w:eastAsia="標楷體" w:hAnsi="標楷體" w:cs="Times New Roman"/>
              </w:rPr>
              <w:t>Professor Wei-Ti Chen</w:t>
            </w:r>
          </w:p>
        </w:tc>
      </w:tr>
      <w:tr w:rsidR="00D9493A" w:rsidRPr="0033236C" w14:paraId="65B971A4" w14:textId="77777777" w:rsidTr="00D9493A">
        <w:trPr>
          <w:trHeight w:val="543"/>
        </w:trPr>
        <w:tc>
          <w:tcPr>
            <w:tcW w:w="1015" w:type="pct"/>
            <w:vAlign w:val="center"/>
          </w:tcPr>
          <w:p w14:paraId="0087727B" w14:textId="43597C68" w:rsidR="00D9493A" w:rsidRPr="00D9493A" w:rsidRDefault="00D9493A" w:rsidP="00C765C6">
            <w:pPr>
              <w:jc w:val="center"/>
              <w:rPr>
                <w:rFonts w:ascii="標楷體" w:eastAsia="標楷體" w:hAnsi="標楷體" w:cs="Times New Roman"/>
                <w:szCs w:val="24"/>
              </w:rPr>
            </w:pPr>
            <w:r w:rsidRPr="00D67B00">
              <w:rPr>
                <w:rFonts w:ascii="標楷體" w:eastAsia="標楷體" w:hAnsi="標楷體" w:cs="Times New Roman"/>
                <w:szCs w:val="24"/>
              </w:rPr>
              <w:t>1</w:t>
            </w:r>
            <w:r w:rsidRPr="00D67B00">
              <w:rPr>
                <w:rFonts w:ascii="標楷體" w:eastAsia="標楷體" w:hAnsi="標楷體" w:cs="Times New Roman" w:hint="eastAsia"/>
                <w:szCs w:val="24"/>
              </w:rPr>
              <w:t>1</w:t>
            </w:r>
            <w:r w:rsidRPr="00D67B00">
              <w:rPr>
                <w:rFonts w:ascii="標楷體" w:eastAsia="標楷體" w:hAnsi="標楷體" w:cs="Times New Roman"/>
                <w:szCs w:val="24"/>
              </w:rPr>
              <w:t>:</w:t>
            </w:r>
            <w:r w:rsidRPr="00D67B00">
              <w:rPr>
                <w:rFonts w:ascii="標楷體" w:eastAsia="標楷體" w:hAnsi="標楷體" w:cs="Times New Roman" w:hint="eastAsia"/>
                <w:szCs w:val="24"/>
              </w:rPr>
              <w:t>0</w:t>
            </w:r>
            <w:r w:rsidRPr="00D67B00">
              <w:rPr>
                <w:rFonts w:ascii="標楷體" w:eastAsia="標楷體" w:hAnsi="標楷體" w:cs="Times New Roman"/>
                <w:szCs w:val="24"/>
              </w:rPr>
              <w:t>0</w:t>
            </w:r>
            <w:r w:rsidRPr="00D67B00">
              <w:rPr>
                <w:rFonts w:ascii="標楷體" w:eastAsia="標楷體" w:hAnsi="標楷體" w:cs="Times New Roman" w:hint="eastAsia"/>
                <w:szCs w:val="24"/>
              </w:rPr>
              <w:t>-11:30</w:t>
            </w:r>
          </w:p>
        </w:tc>
        <w:tc>
          <w:tcPr>
            <w:tcW w:w="3985" w:type="pct"/>
            <w:gridSpan w:val="2"/>
            <w:vAlign w:val="center"/>
          </w:tcPr>
          <w:p w14:paraId="0D5DE226" w14:textId="233FCEBF" w:rsidR="00D9493A" w:rsidRPr="00D9493A" w:rsidRDefault="00D9493A" w:rsidP="00D9493A">
            <w:pPr>
              <w:pStyle w:val="Default"/>
              <w:jc w:val="center"/>
              <w:rPr>
                <w:rFonts w:ascii="標楷體" w:eastAsia="標楷體" w:hAnsi="標楷體"/>
                <w:highlight w:val="yellow"/>
              </w:rPr>
            </w:pPr>
            <w:r w:rsidRPr="00D9493A">
              <w:rPr>
                <w:rFonts w:ascii="標楷體" w:eastAsia="標楷體" w:hAnsi="標楷體" w:hint="eastAsia"/>
                <w:sz w:val="26"/>
                <w:szCs w:val="26"/>
              </w:rPr>
              <w:t>線上簽退、滿意度回饋</w:t>
            </w:r>
            <w:r w:rsidRPr="00D9493A">
              <w:rPr>
                <w:rFonts w:ascii="標楷體" w:eastAsia="標楷體" w:hAnsi="標楷體"/>
                <w:sz w:val="26"/>
                <w:szCs w:val="26"/>
              </w:rPr>
              <w:t xml:space="preserve"> </w:t>
            </w:r>
          </w:p>
        </w:tc>
      </w:tr>
    </w:tbl>
    <w:p w14:paraId="586978FA" w14:textId="2A3A8D11" w:rsidR="00F10B2C" w:rsidRPr="00F10B2C" w:rsidRDefault="00F10B2C" w:rsidP="00F10B2C">
      <w:pPr>
        <w:pStyle w:val="a9"/>
        <w:numPr>
          <w:ilvl w:val="0"/>
          <w:numId w:val="20"/>
        </w:numPr>
        <w:spacing w:line="360" w:lineRule="exact"/>
        <w:ind w:leftChars="0" w:left="567" w:hanging="567"/>
        <w:rPr>
          <w:rFonts w:eastAsia="標楷體"/>
          <w:sz w:val="26"/>
          <w:szCs w:val="26"/>
        </w:rPr>
      </w:pPr>
      <w:r w:rsidRPr="00F10B2C">
        <w:rPr>
          <w:rFonts w:eastAsia="標楷體"/>
          <w:sz w:val="26"/>
          <w:szCs w:val="26"/>
        </w:rPr>
        <w:t>講師簡介</w:t>
      </w:r>
      <w:r>
        <w:rPr>
          <w:rFonts w:eastAsia="標楷體" w:hint="eastAsia"/>
          <w:sz w:val="26"/>
          <w:szCs w:val="26"/>
        </w:rPr>
        <w:t>：</w:t>
      </w:r>
    </w:p>
    <w:p w14:paraId="1F907426" w14:textId="10BA5114" w:rsidR="00F10B2C" w:rsidRDefault="00F10B2C" w:rsidP="00F10B2C">
      <w:pPr>
        <w:pStyle w:val="a9"/>
        <w:spacing w:line="360" w:lineRule="exact"/>
        <w:ind w:leftChars="0" w:left="567"/>
        <w:rPr>
          <w:rFonts w:ascii="Times New Roman" w:eastAsia="標楷體" w:hAnsi="Times New Roman" w:cs="Times New Roman"/>
        </w:rPr>
      </w:pPr>
      <w:r w:rsidRPr="00F10B2C">
        <w:rPr>
          <w:rFonts w:ascii="Times New Roman" w:eastAsia="標楷體" w:hAnsi="Times New Roman" w:cs="Times New Roman"/>
        </w:rPr>
        <w:t>Wei-Ti Chen</w:t>
      </w:r>
      <w:r w:rsidR="00A14479">
        <w:rPr>
          <w:rFonts w:ascii="Times New Roman" w:eastAsia="標楷體" w:hAnsi="Times New Roman" w:cs="Times New Roman" w:hint="eastAsia"/>
        </w:rPr>
        <w:t xml:space="preserve"> </w:t>
      </w:r>
      <w:r w:rsidR="00A14479" w:rsidRPr="00D67B00">
        <w:rPr>
          <w:rFonts w:ascii="Times New Roman" w:eastAsia="標楷體" w:hAnsi="Times New Roman" w:cs="Times New Roman" w:hint="eastAsia"/>
        </w:rPr>
        <w:t>美國加州大學洛杉磯分校（</w:t>
      </w:r>
      <w:r w:rsidR="00A14479" w:rsidRPr="00D67B00">
        <w:rPr>
          <w:rFonts w:ascii="Times New Roman" w:eastAsia="標楷體" w:hAnsi="Times New Roman" w:cs="Times New Roman" w:hint="eastAsia"/>
        </w:rPr>
        <w:t>UCLA</w:t>
      </w:r>
      <w:r w:rsidR="00A14479" w:rsidRPr="00D67B00">
        <w:rPr>
          <w:rFonts w:ascii="Times New Roman" w:eastAsia="標楷體" w:hAnsi="Times New Roman" w:cs="Times New Roman" w:hint="eastAsia"/>
        </w:rPr>
        <w:t>）護理學院教授</w:t>
      </w:r>
    </w:p>
    <w:p w14:paraId="7C9B0620" w14:textId="1975D164" w:rsidR="000F201A" w:rsidRPr="00B8637D" w:rsidRDefault="006B1BC6" w:rsidP="00461C1C">
      <w:pPr>
        <w:pStyle w:val="a9"/>
        <w:numPr>
          <w:ilvl w:val="0"/>
          <w:numId w:val="20"/>
        </w:numPr>
        <w:spacing w:line="360" w:lineRule="exact"/>
        <w:ind w:leftChars="0" w:left="567" w:hanging="567"/>
        <w:rPr>
          <w:rFonts w:ascii="Times New Roman" w:eastAsia="標楷體" w:hAnsi="Times New Roman" w:cs="Times New Roman"/>
          <w:sz w:val="26"/>
          <w:szCs w:val="26"/>
        </w:rPr>
      </w:pPr>
      <w:r w:rsidRPr="00B8637D">
        <w:rPr>
          <w:rFonts w:ascii="Times New Roman" w:eastAsia="標楷體" w:hAnsi="Times New Roman" w:cs="Times New Roman" w:hint="eastAsia"/>
          <w:sz w:val="26"/>
          <w:szCs w:val="26"/>
        </w:rPr>
        <w:t>報名資訊</w:t>
      </w:r>
      <w:r w:rsidR="00461C1C" w:rsidRPr="00B8637D">
        <w:rPr>
          <w:rFonts w:ascii="Times New Roman" w:eastAsia="標楷體" w:hAnsi="Times New Roman" w:cs="Times New Roman" w:hint="eastAsia"/>
          <w:sz w:val="26"/>
          <w:szCs w:val="26"/>
        </w:rPr>
        <w:t>：</w:t>
      </w:r>
    </w:p>
    <w:p w14:paraId="7E574727" w14:textId="77777777" w:rsidR="00C51508" w:rsidRPr="0008063C" w:rsidRDefault="009C5E9D" w:rsidP="00031272">
      <w:pPr>
        <w:pStyle w:val="a9"/>
        <w:numPr>
          <w:ilvl w:val="0"/>
          <w:numId w:val="23"/>
        </w:numPr>
        <w:tabs>
          <w:tab w:val="left" w:pos="1276"/>
        </w:tabs>
        <w:spacing w:line="360" w:lineRule="exact"/>
        <w:ind w:leftChars="0" w:left="1134" w:hanging="567"/>
        <w:rPr>
          <w:rFonts w:ascii="標楷體" w:eastAsia="標楷體" w:hAnsi="標楷體" w:cs="標楷體"/>
          <w:color w:val="000000"/>
          <w:kern w:val="0"/>
          <w:szCs w:val="24"/>
        </w:rPr>
      </w:pPr>
      <w:r w:rsidRPr="0008063C">
        <w:rPr>
          <w:rFonts w:ascii="標楷體" w:eastAsia="標楷體" w:hAnsi="標楷體" w:cs="標楷體" w:hint="eastAsia"/>
          <w:color w:val="000000"/>
          <w:kern w:val="0"/>
          <w:szCs w:val="24"/>
        </w:rPr>
        <w:t>免收報名費，名額25</w:t>
      </w:r>
      <w:r w:rsidRPr="0008063C">
        <w:rPr>
          <w:rFonts w:ascii="標楷體" w:eastAsia="標楷體" w:hAnsi="標楷體" w:cs="標楷體"/>
          <w:color w:val="000000"/>
          <w:kern w:val="0"/>
          <w:szCs w:val="24"/>
        </w:rPr>
        <w:t>0</w:t>
      </w:r>
      <w:r w:rsidRPr="0008063C">
        <w:rPr>
          <w:rFonts w:ascii="標楷體" w:eastAsia="標楷體" w:hAnsi="標楷體" w:cs="標楷體" w:hint="eastAsia"/>
          <w:color w:val="000000"/>
          <w:kern w:val="0"/>
          <w:szCs w:val="24"/>
        </w:rPr>
        <w:t>名，即日起至</w:t>
      </w:r>
      <w:r w:rsidR="00C51508" w:rsidRPr="0008063C">
        <w:rPr>
          <w:rFonts w:ascii="標楷體" w:eastAsia="標楷體" w:hAnsi="標楷體" w:cs="標楷體" w:hint="eastAsia"/>
          <w:color w:val="000000"/>
          <w:kern w:val="0"/>
          <w:szCs w:val="24"/>
        </w:rPr>
        <w:t>4</w:t>
      </w:r>
      <w:r w:rsidRPr="0008063C">
        <w:rPr>
          <w:rFonts w:ascii="標楷體" w:eastAsia="標楷體" w:hAnsi="標楷體" w:cs="標楷體" w:hint="eastAsia"/>
          <w:color w:val="000000"/>
          <w:kern w:val="0"/>
          <w:szCs w:val="24"/>
        </w:rPr>
        <w:t>月</w:t>
      </w:r>
      <w:r w:rsidR="00C51508" w:rsidRPr="0008063C">
        <w:rPr>
          <w:rFonts w:ascii="標楷體" w:eastAsia="標楷體" w:hAnsi="標楷體" w:cs="標楷體" w:hint="eastAsia"/>
          <w:color w:val="000000"/>
          <w:kern w:val="0"/>
          <w:szCs w:val="24"/>
        </w:rPr>
        <w:t>27</w:t>
      </w:r>
      <w:r w:rsidRPr="0008063C">
        <w:rPr>
          <w:rFonts w:ascii="標楷體" w:eastAsia="標楷體" w:hAnsi="標楷體" w:cs="標楷體" w:hint="eastAsia"/>
          <w:color w:val="000000"/>
          <w:kern w:val="0"/>
          <w:szCs w:val="24"/>
        </w:rPr>
        <w:t>日或額滿為止，請逕至本會網站線上報名【</w:t>
      </w:r>
      <w:r w:rsidRPr="0008063C">
        <w:rPr>
          <w:rFonts w:ascii="標楷體" w:eastAsia="標楷體" w:hAnsi="標楷體" w:cs="標楷體"/>
          <w:color w:val="000000"/>
          <w:kern w:val="0"/>
          <w:szCs w:val="24"/>
        </w:rPr>
        <w:t>https://www.nurse.org.tw</w:t>
      </w:r>
      <w:r w:rsidRPr="0008063C">
        <w:rPr>
          <w:rFonts w:ascii="標楷體" w:eastAsia="標楷體" w:hAnsi="標楷體" w:cs="標楷體" w:hint="eastAsia"/>
          <w:color w:val="000000"/>
          <w:kern w:val="0"/>
          <w:szCs w:val="24"/>
        </w:rPr>
        <w:t>→點擊右上角線上報名】，報名後請務必出席，以確保其他會員權益，若不克出席，請於</w:t>
      </w:r>
      <w:r w:rsidR="00C51508" w:rsidRPr="0008063C">
        <w:rPr>
          <w:rFonts w:ascii="Times New Roman" w:eastAsia="標楷體" w:hAnsi="Times New Roman" w:cs="Times New Roman" w:hint="eastAsia"/>
          <w:color w:val="EE0000"/>
          <w:szCs w:val="24"/>
        </w:rPr>
        <w:t>4</w:t>
      </w:r>
      <w:r w:rsidR="00C51508" w:rsidRPr="0008063C">
        <w:rPr>
          <w:rFonts w:ascii="Times New Roman" w:eastAsia="標楷體" w:hAnsi="Times New Roman" w:cs="Times New Roman"/>
          <w:color w:val="EE0000"/>
          <w:szCs w:val="24"/>
        </w:rPr>
        <w:t>月</w:t>
      </w:r>
      <w:r w:rsidR="00C51508" w:rsidRPr="0008063C">
        <w:rPr>
          <w:rFonts w:ascii="Times New Roman" w:eastAsia="標楷體" w:hAnsi="Times New Roman" w:cs="Times New Roman" w:hint="eastAsia"/>
          <w:color w:val="EE0000"/>
          <w:szCs w:val="24"/>
        </w:rPr>
        <w:t>27</w:t>
      </w:r>
      <w:r w:rsidR="00C51508" w:rsidRPr="0008063C">
        <w:rPr>
          <w:rFonts w:ascii="Times New Roman" w:eastAsia="標楷體" w:hAnsi="Times New Roman" w:cs="Times New Roman"/>
          <w:color w:val="EE0000"/>
          <w:szCs w:val="24"/>
        </w:rPr>
        <w:t>日</w:t>
      </w:r>
      <w:r w:rsidR="00C51508" w:rsidRPr="0008063C">
        <w:rPr>
          <w:rFonts w:ascii="Times New Roman" w:eastAsia="標楷體" w:hAnsi="Times New Roman" w:cs="Times New Roman"/>
          <w:color w:val="EE0000"/>
          <w:szCs w:val="24"/>
        </w:rPr>
        <w:t xml:space="preserve"> 00:00</w:t>
      </w:r>
      <w:r w:rsidRPr="0008063C">
        <w:rPr>
          <w:rFonts w:ascii="標楷體" w:eastAsia="標楷體" w:hAnsi="標楷體" w:cs="標楷體" w:hint="eastAsia"/>
          <w:color w:val="000000"/>
          <w:kern w:val="0"/>
          <w:szCs w:val="24"/>
        </w:rPr>
        <w:t>前線上或電洽本會取消報名，俾利安排學員遞補。</w:t>
      </w:r>
    </w:p>
    <w:p w14:paraId="5D972940" w14:textId="4AFD9C05" w:rsidR="009C5E9D" w:rsidRDefault="00C51508" w:rsidP="00031272">
      <w:pPr>
        <w:pStyle w:val="a9"/>
        <w:numPr>
          <w:ilvl w:val="0"/>
          <w:numId w:val="23"/>
        </w:numPr>
        <w:tabs>
          <w:tab w:val="left" w:pos="1276"/>
        </w:tabs>
        <w:spacing w:line="360" w:lineRule="exact"/>
        <w:ind w:leftChars="0" w:left="1134" w:hanging="567"/>
        <w:rPr>
          <w:rFonts w:ascii="標楷體" w:eastAsia="標楷體" w:hAnsi="標楷體" w:cs="標楷體"/>
          <w:color w:val="000000"/>
          <w:kern w:val="0"/>
          <w:sz w:val="26"/>
          <w:szCs w:val="26"/>
        </w:rPr>
      </w:pPr>
      <w:r w:rsidRPr="003311CF">
        <w:rPr>
          <w:rFonts w:ascii="Times New Roman" w:eastAsia="標楷體" w:hAnsi="Times New Roman" w:cs="Times New Roman" w:hint="eastAsia"/>
        </w:rPr>
        <w:t>為珍惜資源，報名研習營二次未到者，該年度不得再參加本會免費研習營。另當日需簽到、退，遲到</w:t>
      </w:r>
      <w:r w:rsidRPr="003311CF">
        <w:rPr>
          <w:rFonts w:ascii="Times New Roman" w:eastAsia="標楷體" w:hAnsi="Times New Roman" w:cs="Times New Roman"/>
        </w:rPr>
        <w:t>15</w:t>
      </w:r>
      <w:r w:rsidRPr="003311CF">
        <w:rPr>
          <w:rFonts w:ascii="Times New Roman" w:eastAsia="標楷體" w:hAnsi="Times New Roman" w:cs="Times New Roman" w:hint="eastAsia"/>
        </w:rPr>
        <w:t>分鐘、提早簽退或未全程出席者不算積分。護理師及專科護理師繼續教育積分申請中。</w:t>
      </w:r>
    </w:p>
    <w:p w14:paraId="5ABFDF2A" w14:textId="3AED0A41" w:rsidR="00031272" w:rsidRPr="005329B5" w:rsidRDefault="00031272" w:rsidP="00031272">
      <w:pPr>
        <w:pStyle w:val="a9"/>
        <w:numPr>
          <w:ilvl w:val="0"/>
          <w:numId w:val="23"/>
        </w:numPr>
        <w:tabs>
          <w:tab w:val="left" w:pos="1134"/>
        </w:tabs>
        <w:spacing w:line="360" w:lineRule="exact"/>
        <w:ind w:leftChars="0"/>
        <w:rPr>
          <w:rFonts w:ascii="標楷體" w:eastAsia="標楷體" w:hAnsi="標楷體" w:cs="標楷體"/>
          <w:color w:val="000000"/>
          <w:kern w:val="0"/>
          <w:sz w:val="26"/>
          <w:szCs w:val="26"/>
        </w:rPr>
      </w:pPr>
      <w:r w:rsidRPr="005329B5">
        <w:rPr>
          <w:rFonts w:ascii="Times New Roman" w:eastAsia="標楷體" w:hAnsi="Times New Roman" w:cs="Times New Roman" w:hint="eastAsia"/>
        </w:rPr>
        <w:t>直播課程</w:t>
      </w:r>
      <w:r w:rsidRPr="005329B5">
        <w:rPr>
          <w:rFonts w:ascii="Times New Roman" w:eastAsia="標楷體" w:hAnsi="Times New Roman" w:cs="Times New Roman"/>
        </w:rPr>
        <w:t>連結網址</w:t>
      </w:r>
      <w:r w:rsidRPr="005329B5">
        <w:rPr>
          <w:rFonts w:ascii="Times New Roman" w:eastAsia="標楷體" w:hAnsi="Times New Roman" w:cs="Times New Roman" w:hint="eastAsia"/>
        </w:rPr>
        <w:t>擬於</w:t>
      </w:r>
      <w:r w:rsidRPr="006B553D">
        <w:rPr>
          <w:rFonts w:ascii="Times New Roman" w:eastAsia="標楷體" w:hAnsi="Times New Roman" w:cs="Times New Roman" w:hint="eastAsia"/>
          <w:color w:val="EE0000"/>
        </w:rPr>
        <w:t>4</w:t>
      </w:r>
      <w:r w:rsidRPr="006B553D">
        <w:rPr>
          <w:rFonts w:ascii="Times New Roman" w:eastAsia="標楷體" w:hAnsi="Times New Roman" w:cs="Times New Roman" w:hint="eastAsia"/>
          <w:color w:val="EE0000"/>
        </w:rPr>
        <w:t>月</w:t>
      </w:r>
      <w:r w:rsidR="00C51508">
        <w:rPr>
          <w:rFonts w:ascii="Times New Roman" w:eastAsia="標楷體" w:hAnsi="Times New Roman" w:cs="Times New Roman" w:hint="eastAsia"/>
          <w:color w:val="EE0000"/>
        </w:rPr>
        <w:t>27</w:t>
      </w:r>
      <w:r w:rsidRPr="006B553D">
        <w:rPr>
          <w:rFonts w:ascii="Times New Roman" w:eastAsia="標楷體" w:hAnsi="Times New Roman" w:cs="Times New Roman" w:hint="eastAsia"/>
          <w:color w:val="EE0000"/>
        </w:rPr>
        <w:t>日</w:t>
      </w:r>
      <w:r w:rsidRPr="005329B5">
        <w:rPr>
          <w:rFonts w:ascii="Times New Roman" w:eastAsia="標楷體" w:hAnsi="Times New Roman" w:cs="Times New Roman" w:hint="eastAsia"/>
        </w:rPr>
        <w:t>寄發，報名時請確認信箱是否正確。</w:t>
      </w:r>
    </w:p>
    <w:p w14:paraId="4C7338E2" w14:textId="66C800F6" w:rsidR="00461C1C" w:rsidRPr="003311CF" w:rsidRDefault="00461C1C" w:rsidP="003311CF">
      <w:pPr>
        <w:pStyle w:val="a9"/>
        <w:numPr>
          <w:ilvl w:val="0"/>
          <w:numId w:val="23"/>
        </w:numPr>
        <w:tabs>
          <w:tab w:val="left" w:pos="1134"/>
        </w:tabs>
        <w:spacing w:line="360" w:lineRule="exact"/>
        <w:ind w:leftChars="0"/>
        <w:rPr>
          <w:rFonts w:ascii="Times New Roman" w:eastAsia="標楷體" w:hAnsi="Times New Roman" w:cs="Times New Roman"/>
        </w:rPr>
      </w:pPr>
      <w:r w:rsidRPr="003311CF">
        <w:rPr>
          <w:rFonts w:ascii="Times New Roman" w:eastAsia="標楷體" w:hAnsi="Times New Roman" w:cs="Times New Roman" w:hint="eastAsia"/>
        </w:rPr>
        <w:t>簽到退連結將於</w:t>
      </w:r>
      <w:r w:rsidRPr="003311CF">
        <w:rPr>
          <w:rFonts w:ascii="Times New Roman" w:eastAsia="標楷體" w:hAnsi="Times New Roman" w:cs="Times New Roman" w:hint="eastAsia"/>
        </w:rPr>
        <w:t>Webex</w:t>
      </w:r>
      <w:r w:rsidRPr="003311CF">
        <w:rPr>
          <w:rFonts w:ascii="Times New Roman" w:eastAsia="標楷體" w:hAnsi="Times New Roman" w:cs="Times New Roman" w:hint="eastAsia"/>
        </w:rPr>
        <w:t>直播中公告。請務必完成簽到、簽退全程參與及填寫課程滿意度問卷者，始得到認證積分時數。</w:t>
      </w:r>
    </w:p>
    <w:p w14:paraId="143E8857" w14:textId="3C3630A2" w:rsidR="00F541B9" w:rsidRPr="003311CF" w:rsidRDefault="00F541B9" w:rsidP="003311CF">
      <w:pPr>
        <w:pStyle w:val="a9"/>
        <w:numPr>
          <w:ilvl w:val="0"/>
          <w:numId w:val="23"/>
        </w:numPr>
        <w:tabs>
          <w:tab w:val="left" w:pos="1134"/>
        </w:tabs>
        <w:spacing w:line="360" w:lineRule="exact"/>
        <w:ind w:leftChars="0"/>
        <w:rPr>
          <w:rFonts w:ascii="Times New Roman" w:eastAsia="標楷體" w:hAnsi="Times New Roman" w:cs="Times New Roman"/>
        </w:rPr>
      </w:pPr>
      <w:r w:rsidRPr="003311CF">
        <w:rPr>
          <w:rFonts w:ascii="Times New Roman" w:eastAsia="標楷體" w:hAnsi="Times New Roman" w:cs="Times New Roman" w:hint="eastAsia"/>
        </w:rPr>
        <w:t>未經報名而逕自使用他人帳號登入，亦不得由他人頂替上課，違者經查屬實將取消護理人員繼續教育積分。</w:t>
      </w:r>
    </w:p>
    <w:p w14:paraId="02F23B41" w14:textId="2894775D" w:rsidR="00460177" w:rsidRPr="003311CF" w:rsidRDefault="00460177" w:rsidP="003311CF">
      <w:pPr>
        <w:pStyle w:val="a9"/>
        <w:numPr>
          <w:ilvl w:val="0"/>
          <w:numId w:val="23"/>
        </w:numPr>
        <w:tabs>
          <w:tab w:val="left" w:pos="1134"/>
        </w:tabs>
        <w:spacing w:line="360" w:lineRule="exact"/>
        <w:ind w:leftChars="0"/>
        <w:rPr>
          <w:rFonts w:ascii="Times New Roman" w:eastAsia="標楷體" w:hAnsi="Times New Roman" w:cs="Times New Roman"/>
        </w:rPr>
      </w:pPr>
      <w:r w:rsidRPr="003311CF">
        <w:rPr>
          <w:rFonts w:ascii="Times New Roman" w:eastAsia="標楷體" w:hAnsi="Times New Roman" w:cs="Times New Roman" w:hint="eastAsia"/>
        </w:rPr>
        <w:t>本課程不發予研習會證明書，將於課後一個月內協助上課學員登錄積分，請學員自行至「護助</w:t>
      </w:r>
      <w:r w:rsidRPr="003311CF">
        <w:rPr>
          <w:rFonts w:ascii="Times New Roman" w:eastAsia="標楷體" w:hAnsi="Times New Roman" w:cs="Times New Roman" w:hint="eastAsia"/>
        </w:rPr>
        <w:t>e</w:t>
      </w:r>
      <w:r w:rsidRPr="003311CF">
        <w:rPr>
          <w:rFonts w:ascii="Times New Roman" w:eastAsia="標楷體" w:hAnsi="Times New Roman" w:cs="Times New Roman" w:hint="eastAsia"/>
        </w:rPr>
        <w:t>起來」查詢積分。</w:t>
      </w:r>
    </w:p>
    <w:p w14:paraId="6BA3EC48" w14:textId="77777777" w:rsidR="006B1BC6" w:rsidRPr="00B8637D" w:rsidRDefault="006B1BC6" w:rsidP="006B1BC6">
      <w:pPr>
        <w:pStyle w:val="a9"/>
        <w:numPr>
          <w:ilvl w:val="0"/>
          <w:numId w:val="20"/>
        </w:numPr>
        <w:spacing w:line="360" w:lineRule="exact"/>
        <w:ind w:leftChars="0" w:left="567" w:hanging="567"/>
        <w:rPr>
          <w:rFonts w:eastAsia="標楷體"/>
          <w:sz w:val="26"/>
          <w:szCs w:val="26"/>
        </w:rPr>
      </w:pPr>
      <w:r w:rsidRPr="00B8637D">
        <w:rPr>
          <w:rFonts w:eastAsia="標楷體" w:hint="eastAsia"/>
          <w:sz w:val="26"/>
          <w:szCs w:val="26"/>
        </w:rPr>
        <w:t>洽詢</w:t>
      </w:r>
      <w:r w:rsidRPr="00B8637D">
        <w:rPr>
          <w:rFonts w:ascii="Times New Roman" w:eastAsia="標楷體" w:hAnsi="Times New Roman" w:cs="Times New Roman" w:hint="eastAsia"/>
          <w:sz w:val="26"/>
          <w:szCs w:val="26"/>
        </w:rPr>
        <w:t>單位</w:t>
      </w:r>
      <w:r w:rsidRPr="00B8637D">
        <w:rPr>
          <w:rFonts w:eastAsia="標楷體" w:hint="eastAsia"/>
          <w:sz w:val="26"/>
          <w:szCs w:val="26"/>
        </w:rPr>
        <w:t>：</w:t>
      </w:r>
    </w:p>
    <w:p w14:paraId="6EF983D7" w14:textId="4FDDF546" w:rsidR="00460177" w:rsidRPr="006B1BC6" w:rsidRDefault="006B1BC6" w:rsidP="007968C9">
      <w:pPr>
        <w:spacing w:line="288" w:lineRule="auto"/>
        <w:ind w:leftChars="236" w:left="566"/>
        <w:rPr>
          <w:rFonts w:ascii="標楷體" w:eastAsia="標楷體" w:hAnsi="標楷體"/>
          <w:bCs/>
          <w:szCs w:val="24"/>
        </w:rPr>
      </w:pPr>
      <w:r>
        <w:rPr>
          <w:rFonts w:eastAsia="標楷體" w:hint="eastAsia"/>
          <w:color w:val="000000"/>
          <w:spacing w:val="4"/>
        </w:rPr>
        <w:t>中華民國護理師護士公會全國聯合會</w:t>
      </w:r>
      <w:r w:rsidRPr="00546027">
        <w:rPr>
          <w:rFonts w:eastAsia="標楷體" w:hint="eastAsia"/>
          <w:color w:val="000000"/>
          <w:spacing w:val="4"/>
        </w:rPr>
        <w:t>【</w:t>
      </w:r>
      <w:r>
        <w:rPr>
          <w:rFonts w:eastAsia="標楷體" w:hint="eastAsia"/>
          <w:color w:val="000000"/>
          <w:spacing w:val="4"/>
        </w:rPr>
        <w:t>電話</w:t>
      </w:r>
      <w:r>
        <w:rPr>
          <w:rFonts w:eastAsia="標楷體"/>
          <w:color w:val="000000"/>
          <w:spacing w:val="4"/>
        </w:rPr>
        <w:t>(02)2550-2283</w:t>
      </w:r>
      <w:r w:rsidR="008D2051">
        <w:rPr>
          <w:rFonts w:eastAsia="標楷體" w:hint="eastAsia"/>
          <w:color w:val="000000"/>
          <w:spacing w:val="4"/>
        </w:rPr>
        <w:t>#18</w:t>
      </w:r>
      <w:r w:rsidR="008D2051">
        <w:rPr>
          <w:rFonts w:eastAsia="標楷體" w:hint="eastAsia"/>
          <w:color w:val="000000"/>
          <w:spacing w:val="4"/>
        </w:rPr>
        <w:t>潘組長</w:t>
      </w:r>
      <w:r>
        <w:rPr>
          <w:rFonts w:eastAsia="標楷體"/>
          <w:color w:val="000000"/>
          <w:spacing w:val="4"/>
        </w:rPr>
        <w:t xml:space="preserve"> </w:t>
      </w:r>
      <w:r w:rsidRPr="00546027">
        <w:rPr>
          <w:rFonts w:eastAsia="標楷體" w:hint="eastAsia"/>
          <w:color w:val="000000"/>
          <w:spacing w:val="4"/>
        </w:rPr>
        <w:t>網址：</w:t>
      </w:r>
      <w:hyperlink r:id="rId8" w:history="1">
        <w:r w:rsidRPr="00546027">
          <w:rPr>
            <w:color w:val="000000"/>
          </w:rPr>
          <w:t>www.nurse.org.tw</w:t>
        </w:r>
        <w:r w:rsidRPr="00546027">
          <w:rPr>
            <w:rFonts w:hint="eastAsia"/>
            <w:color w:val="000000"/>
          </w:rPr>
          <w:t>】</w:t>
        </w:r>
      </w:hyperlink>
      <w:r w:rsidR="007968C9" w:rsidRPr="003311CF">
        <w:rPr>
          <w:rFonts w:ascii="Times New Roman" w:eastAsia="標楷體" w:hAnsi="Times New Roman" w:cs="Times New Roman" w:hint="eastAsia"/>
        </w:rPr>
        <w:t>。</w:t>
      </w:r>
    </w:p>
    <w:sectPr w:rsidR="00460177" w:rsidRPr="006B1BC6" w:rsidSect="00A32534">
      <w:headerReference w:type="default" r:id="rId9"/>
      <w:pgSz w:w="11906" w:h="16838"/>
      <w:pgMar w:top="851" w:right="851" w:bottom="851" w:left="851" w:header="113"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F532" w14:textId="77777777" w:rsidR="00DF0B49" w:rsidRDefault="00DF0B49" w:rsidP="001425BA">
      <w:r>
        <w:separator/>
      </w:r>
    </w:p>
  </w:endnote>
  <w:endnote w:type="continuationSeparator" w:id="0">
    <w:p w14:paraId="6728A525" w14:textId="77777777" w:rsidR="00DF0B49" w:rsidRDefault="00DF0B49" w:rsidP="0014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8470" w14:textId="77777777" w:rsidR="00DF0B49" w:rsidRDefault="00DF0B49" w:rsidP="001425BA">
      <w:r>
        <w:separator/>
      </w:r>
    </w:p>
  </w:footnote>
  <w:footnote w:type="continuationSeparator" w:id="0">
    <w:p w14:paraId="7CF95195" w14:textId="77777777" w:rsidR="00DF0B49" w:rsidRDefault="00DF0B49" w:rsidP="0014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2DD" w14:textId="77777777" w:rsidR="00586EFD" w:rsidRDefault="00586EFD" w:rsidP="00BF7EA3">
    <w:pPr>
      <w:pStyle w:val="a3"/>
      <w:jc w:val="right"/>
      <w:rPr>
        <w:rFonts w:ascii="Times New Roman" w:eastAsia="標楷體"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5F0"/>
    <w:multiLevelType w:val="hybridMultilevel"/>
    <w:tmpl w:val="B6F8DFE8"/>
    <w:lvl w:ilvl="0" w:tplc="FFFFFFFF">
      <w:start w:val="1"/>
      <w:numFmt w:val="taiwaneseCountingThousand"/>
      <w:lvlText w:val="(%1)"/>
      <w:lvlJc w:val="left"/>
      <w:pPr>
        <w:ind w:left="1047" w:hanging="48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 w15:restartNumberingAfterBreak="0">
    <w:nsid w:val="035A41F1"/>
    <w:multiLevelType w:val="multilevel"/>
    <w:tmpl w:val="F79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0639F"/>
    <w:multiLevelType w:val="hybridMultilevel"/>
    <w:tmpl w:val="14D6CE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4C35D4"/>
    <w:multiLevelType w:val="hybridMultilevel"/>
    <w:tmpl w:val="72247184"/>
    <w:lvl w:ilvl="0" w:tplc="0409000B">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23B62C59"/>
    <w:multiLevelType w:val="hybridMultilevel"/>
    <w:tmpl w:val="09320164"/>
    <w:lvl w:ilvl="0" w:tplc="8D6AB1FA">
      <w:start w:val="1"/>
      <w:numFmt w:val="bullet"/>
      <w:lvlText w:val=""/>
      <w:lvlJc w:val="left"/>
      <w:pPr>
        <w:ind w:left="0" w:firstLine="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7935A7B"/>
    <w:multiLevelType w:val="hybridMultilevel"/>
    <w:tmpl w:val="9FEA5D96"/>
    <w:lvl w:ilvl="0" w:tplc="0B3C440E">
      <w:start w:val="1"/>
      <w:numFmt w:val="decimal"/>
      <w:lvlText w:val="%1."/>
      <w:lvlJc w:val="left"/>
      <w:pPr>
        <w:ind w:left="480" w:hanging="480"/>
      </w:pPr>
      <w:rPr>
        <w:color w:val="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673050"/>
    <w:multiLevelType w:val="hybridMultilevel"/>
    <w:tmpl w:val="03FE9534"/>
    <w:lvl w:ilvl="0" w:tplc="393CF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33A63"/>
    <w:multiLevelType w:val="hybridMultilevel"/>
    <w:tmpl w:val="FE70BE78"/>
    <w:lvl w:ilvl="0" w:tplc="7EE21E12">
      <w:start w:val="1"/>
      <w:numFmt w:val="taiwaneseCountingThousand"/>
      <w:lvlText w:val="%1、"/>
      <w:lvlJc w:val="left"/>
      <w:pPr>
        <w:tabs>
          <w:tab w:val="num" w:pos="480"/>
        </w:tabs>
        <w:ind w:left="480" w:hanging="480"/>
      </w:pPr>
      <w:rPr>
        <w:rFonts w:ascii="標楷體" w:eastAsia="標楷體" w:hAnsi="標楷體" w:hint="eastAsia"/>
        <w:sz w:val="26"/>
        <w:szCs w:val="26"/>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2EFC2B47"/>
    <w:multiLevelType w:val="hybridMultilevel"/>
    <w:tmpl w:val="319A54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5873AE"/>
    <w:multiLevelType w:val="hybridMultilevel"/>
    <w:tmpl w:val="44DC3E9A"/>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3CF53F8C"/>
    <w:multiLevelType w:val="hybridMultilevel"/>
    <w:tmpl w:val="575A6C1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ECA7B0E"/>
    <w:multiLevelType w:val="hybridMultilevel"/>
    <w:tmpl w:val="D5188566"/>
    <w:lvl w:ilvl="0" w:tplc="25520F24">
      <w:start w:val="1"/>
      <w:numFmt w:val="taiwaneseCountingThousand"/>
      <w:lvlText w:val="%1、"/>
      <w:lvlJc w:val="left"/>
      <w:pPr>
        <w:ind w:left="720" w:hanging="720"/>
      </w:pPr>
      <w:rPr>
        <w:rFonts w:ascii="標楷體"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A01D6B"/>
    <w:multiLevelType w:val="hybridMultilevel"/>
    <w:tmpl w:val="B6F8DFE8"/>
    <w:lvl w:ilvl="0" w:tplc="AAEA707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21F3067"/>
    <w:multiLevelType w:val="hybridMultilevel"/>
    <w:tmpl w:val="B6F8DFE8"/>
    <w:lvl w:ilvl="0" w:tplc="FFFFFFFF">
      <w:start w:val="1"/>
      <w:numFmt w:val="taiwaneseCountingThousand"/>
      <w:lvlText w:val="(%1)"/>
      <w:lvlJc w:val="left"/>
      <w:pPr>
        <w:ind w:left="1047" w:hanging="480"/>
      </w:pPr>
      <w:rPr>
        <w:rFonts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54CB31F3"/>
    <w:multiLevelType w:val="hybridMultilevel"/>
    <w:tmpl w:val="DF16F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64E4846"/>
    <w:multiLevelType w:val="hybridMultilevel"/>
    <w:tmpl w:val="B1E2B4B4"/>
    <w:lvl w:ilvl="0" w:tplc="E23A485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7407303"/>
    <w:multiLevelType w:val="hybridMultilevel"/>
    <w:tmpl w:val="3B245E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9C2267C"/>
    <w:multiLevelType w:val="hybridMultilevel"/>
    <w:tmpl w:val="6320461C"/>
    <w:lvl w:ilvl="0" w:tplc="0B3C440E">
      <w:start w:val="1"/>
      <w:numFmt w:val="decimal"/>
      <w:lvlText w:val="%1."/>
      <w:lvlJc w:val="left"/>
      <w:pPr>
        <w:ind w:left="480" w:hanging="480"/>
      </w:pPr>
      <w:rPr>
        <w:color w:val="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7B3CBC"/>
    <w:multiLevelType w:val="hybridMultilevel"/>
    <w:tmpl w:val="6C1E2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A5710F"/>
    <w:multiLevelType w:val="hybridMultilevel"/>
    <w:tmpl w:val="EABE0F58"/>
    <w:lvl w:ilvl="0" w:tplc="E1DA010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D32B08"/>
    <w:multiLevelType w:val="hybridMultilevel"/>
    <w:tmpl w:val="2960C3BA"/>
    <w:lvl w:ilvl="0" w:tplc="C51C5B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BB62EA"/>
    <w:multiLevelType w:val="hybridMultilevel"/>
    <w:tmpl w:val="6E80A14E"/>
    <w:lvl w:ilvl="0" w:tplc="E07481C8">
      <w:start w:val="1"/>
      <w:numFmt w:val="taiwaneseCountingThousand"/>
      <w:lvlText w:val="(%1)"/>
      <w:lvlJc w:val="left"/>
      <w:pPr>
        <w:ind w:left="1047" w:hanging="480"/>
      </w:pPr>
      <w:rPr>
        <w:rFonts w:ascii="Times New Roman" w:hAnsi="Times New Roman" w:cs="Times New Roman" w:hint="default"/>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642B1CCA"/>
    <w:multiLevelType w:val="hybridMultilevel"/>
    <w:tmpl w:val="361C2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C21C89"/>
    <w:multiLevelType w:val="hybridMultilevel"/>
    <w:tmpl w:val="DD2C95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7A606F"/>
    <w:multiLevelType w:val="hybridMultilevel"/>
    <w:tmpl w:val="8EDAB4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37479A"/>
    <w:multiLevelType w:val="hybridMultilevel"/>
    <w:tmpl w:val="0972D28E"/>
    <w:lvl w:ilvl="0" w:tplc="16A29868">
      <w:start w:val="1"/>
      <w:numFmt w:val="bullet"/>
      <w:suff w:val="nothing"/>
      <w:lvlText w:val=""/>
      <w:lvlJc w:val="left"/>
      <w:pPr>
        <w:ind w:left="0" w:firstLine="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119879944">
    <w:abstractNumId w:val="15"/>
  </w:num>
  <w:num w:numId="2" w16cid:durableId="2041776106">
    <w:abstractNumId w:val="3"/>
  </w:num>
  <w:num w:numId="3" w16cid:durableId="387530339">
    <w:abstractNumId w:val="10"/>
  </w:num>
  <w:num w:numId="4" w16cid:durableId="1031952189">
    <w:abstractNumId w:val="16"/>
  </w:num>
  <w:num w:numId="5" w16cid:durableId="732199694">
    <w:abstractNumId w:val="4"/>
  </w:num>
  <w:num w:numId="6" w16cid:durableId="695689756">
    <w:abstractNumId w:val="25"/>
  </w:num>
  <w:num w:numId="7" w16cid:durableId="599142235">
    <w:abstractNumId w:val="8"/>
  </w:num>
  <w:num w:numId="8" w16cid:durableId="583341921">
    <w:abstractNumId w:val="14"/>
  </w:num>
  <w:num w:numId="9" w16cid:durableId="1089350745">
    <w:abstractNumId w:val="22"/>
  </w:num>
  <w:num w:numId="10" w16cid:durableId="588513578">
    <w:abstractNumId w:val="23"/>
  </w:num>
  <w:num w:numId="11" w16cid:durableId="358121071">
    <w:abstractNumId w:val="18"/>
  </w:num>
  <w:num w:numId="12" w16cid:durableId="2085099337">
    <w:abstractNumId w:val="17"/>
  </w:num>
  <w:num w:numId="13" w16cid:durableId="400060916">
    <w:abstractNumId w:val="5"/>
  </w:num>
  <w:num w:numId="14" w16cid:durableId="434788252">
    <w:abstractNumId w:val="9"/>
  </w:num>
  <w:num w:numId="15" w16cid:durableId="755713031">
    <w:abstractNumId w:val="24"/>
  </w:num>
  <w:num w:numId="16" w16cid:durableId="2144078517">
    <w:abstractNumId w:val="6"/>
  </w:num>
  <w:num w:numId="17" w16cid:durableId="825827183">
    <w:abstractNumId w:val="2"/>
  </w:num>
  <w:num w:numId="18" w16cid:durableId="1813600725">
    <w:abstractNumId w:val="11"/>
  </w:num>
  <w:num w:numId="19" w16cid:durableId="1424912459">
    <w:abstractNumId w:val="20"/>
  </w:num>
  <w:num w:numId="20" w16cid:durableId="1086532307">
    <w:abstractNumId w:val="19"/>
  </w:num>
  <w:num w:numId="21" w16cid:durableId="1061752897">
    <w:abstractNumId w:val="12"/>
  </w:num>
  <w:num w:numId="22" w16cid:durableId="532422892">
    <w:abstractNumId w:val="1"/>
  </w:num>
  <w:num w:numId="23" w16cid:durableId="1227493582">
    <w:abstractNumId w:val="21"/>
  </w:num>
  <w:num w:numId="24" w16cid:durableId="408356457">
    <w:abstractNumId w:val="13"/>
  </w:num>
  <w:num w:numId="25" w16cid:durableId="1814908116">
    <w:abstractNumId w:val="0"/>
  </w:num>
  <w:num w:numId="26" w16cid:durableId="1886796958">
    <w:abstractNumId w:val="7"/>
    <w:lvlOverride w:ilvl="0">
      <w:lvl w:ilvl="0" w:tplc="7EE21E12">
        <w:start w:val="1"/>
        <w:numFmt w:val="decimal"/>
        <w:suff w:val="nothing"/>
        <w:lvlText w:val="%1、"/>
        <w:lvlJc w:val="left"/>
        <w:pPr>
          <w:ind w:left="1814" w:hanging="1814"/>
        </w:pPr>
        <w:rPr>
          <w:rFonts w:ascii="標楷體" w:eastAsia="標楷體" w:hAnsi="標楷體" w:hint="eastAsia"/>
          <w:sz w:val="26"/>
          <w:szCs w:val="26"/>
        </w:rPr>
      </w:lvl>
    </w:lvlOverride>
    <w:lvlOverride w:ilvl="1">
      <w:lvl w:ilvl="1" w:tplc="04090019">
        <w:start w:val="1"/>
        <w:numFmt w:val="decimal"/>
        <w:lvlText w:val="%2、"/>
        <w:lvlJc w:val="left"/>
        <w:pPr>
          <w:ind w:left="960" w:hanging="480"/>
        </w:pPr>
      </w:lvl>
    </w:lvlOverride>
    <w:lvlOverride w:ilvl="2">
      <w:lvl w:ilvl="2" w:tplc="0409001B">
        <w:start w:val="1"/>
        <w:numFmt w:val="decimal"/>
        <w:lvlText w:val="%3."/>
        <w:lvlJc w:val="right"/>
        <w:pPr>
          <w:ind w:left="1440" w:hanging="480"/>
        </w:pPr>
      </w:lvl>
    </w:lvlOverride>
    <w:lvlOverride w:ilvl="3">
      <w:lvl w:ilvl="3" w:tplc="0409000F">
        <w:start w:val="1"/>
        <w:numFmt w:val="decimal"/>
        <w:lvlText w:val="%4."/>
        <w:lvlJc w:val="left"/>
        <w:pPr>
          <w:ind w:left="1920" w:hanging="480"/>
        </w:pPr>
      </w:lvl>
    </w:lvlOverride>
    <w:lvlOverride w:ilvl="4">
      <w:lvl w:ilvl="4" w:tplc="04090019">
        <w:start w:val="1"/>
        <w:numFmt w:val="decimal"/>
        <w:lvlText w:val="%5、"/>
        <w:lvlJc w:val="left"/>
        <w:pPr>
          <w:ind w:left="2400" w:hanging="480"/>
        </w:pPr>
      </w:lvl>
    </w:lvlOverride>
    <w:lvlOverride w:ilvl="5">
      <w:lvl w:ilvl="5" w:tplc="0409001B">
        <w:start w:val="1"/>
        <w:numFmt w:val="decimal"/>
        <w:lvlText w:val="%6."/>
        <w:lvlJc w:val="right"/>
        <w:pPr>
          <w:ind w:left="2880" w:hanging="480"/>
        </w:pPr>
      </w:lvl>
    </w:lvlOverride>
    <w:lvlOverride w:ilvl="6">
      <w:lvl w:ilvl="6" w:tplc="0409000F">
        <w:start w:val="1"/>
        <w:numFmt w:val="decimal"/>
        <w:lvlText w:val="%7."/>
        <w:lvlJc w:val="left"/>
        <w:pPr>
          <w:ind w:left="3360" w:hanging="480"/>
        </w:pPr>
      </w:lvl>
    </w:lvlOverride>
    <w:lvlOverride w:ilvl="7">
      <w:lvl w:ilvl="7" w:tplc="04090019">
        <w:start w:val="1"/>
        <w:numFmt w:val="decimal"/>
        <w:lvlText w:val="%8、"/>
        <w:lvlJc w:val="left"/>
        <w:pPr>
          <w:ind w:left="3840" w:hanging="480"/>
        </w:pPr>
      </w:lvl>
    </w:lvlOverride>
    <w:lvlOverride w:ilvl="8">
      <w:lvl w:ilvl="8" w:tplc="0409001B">
        <w:start w:val="1"/>
        <w:numFmt w:val="decimal"/>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EA"/>
    <w:rsid w:val="00002BED"/>
    <w:rsid w:val="00010EA7"/>
    <w:rsid w:val="00016C33"/>
    <w:rsid w:val="00027EC1"/>
    <w:rsid w:val="00031272"/>
    <w:rsid w:val="00033580"/>
    <w:rsid w:val="00035D13"/>
    <w:rsid w:val="0005175D"/>
    <w:rsid w:val="00052E92"/>
    <w:rsid w:val="00053D4E"/>
    <w:rsid w:val="00057019"/>
    <w:rsid w:val="00057450"/>
    <w:rsid w:val="0006057C"/>
    <w:rsid w:val="000619B8"/>
    <w:rsid w:val="00072054"/>
    <w:rsid w:val="00076FC7"/>
    <w:rsid w:val="0008063C"/>
    <w:rsid w:val="00084898"/>
    <w:rsid w:val="00093708"/>
    <w:rsid w:val="00095F2D"/>
    <w:rsid w:val="00096A97"/>
    <w:rsid w:val="000A5CDF"/>
    <w:rsid w:val="000A7735"/>
    <w:rsid w:val="000A7F7A"/>
    <w:rsid w:val="000B11A1"/>
    <w:rsid w:val="000B16C3"/>
    <w:rsid w:val="000B1AD7"/>
    <w:rsid w:val="000B246D"/>
    <w:rsid w:val="000B67DF"/>
    <w:rsid w:val="000B7944"/>
    <w:rsid w:val="000C2653"/>
    <w:rsid w:val="000D27DD"/>
    <w:rsid w:val="000D6AB7"/>
    <w:rsid w:val="000E0E77"/>
    <w:rsid w:val="000F201A"/>
    <w:rsid w:val="000F3A14"/>
    <w:rsid w:val="000F54FE"/>
    <w:rsid w:val="000F70FE"/>
    <w:rsid w:val="001002CD"/>
    <w:rsid w:val="00102291"/>
    <w:rsid w:val="001027C0"/>
    <w:rsid w:val="00103DDD"/>
    <w:rsid w:val="001045F9"/>
    <w:rsid w:val="00105BCE"/>
    <w:rsid w:val="00115AC8"/>
    <w:rsid w:val="00133931"/>
    <w:rsid w:val="00137B08"/>
    <w:rsid w:val="00141B0C"/>
    <w:rsid w:val="00141CEB"/>
    <w:rsid w:val="001425BA"/>
    <w:rsid w:val="0014662C"/>
    <w:rsid w:val="001478B3"/>
    <w:rsid w:val="001505FD"/>
    <w:rsid w:val="00151BB5"/>
    <w:rsid w:val="00152117"/>
    <w:rsid w:val="001537CF"/>
    <w:rsid w:val="00162CB0"/>
    <w:rsid w:val="001642E4"/>
    <w:rsid w:val="00164C75"/>
    <w:rsid w:val="00165CB3"/>
    <w:rsid w:val="001766C5"/>
    <w:rsid w:val="0018356D"/>
    <w:rsid w:val="00187FD4"/>
    <w:rsid w:val="00190213"/>
    <w:rsid w:val="001A5B5E"/>
    <w:rsid w:val="001B36B0"/>
    <w:rsid w:val="001B3C1F"/>
    <w:rsid w:val="001B73F9"/>
    <w:rsid w:val="001D0283"/>
    <w:rsid w:val="001D0F57"/>
    <w:rsid w:val="001D60ED"/>
    <w:rsid w:val="001E0427"/>
    <w:rsid w:val="001E19BB"/>
    <w:rsid w:val="001E1D0E"/>
    <w:rsid w:val="001E52E9"/>
    <w:rsid w:val="001F1D65"/>
    <w:rsid w:val="001F5390"/>
    <w:rsid w:val="001F79CC"/>
    <w:rsid w:val="001F7CD2"/>
    <w:rsid w:val="0020198A"/>
    <w:rsid w:val="00202E12"/>
    <w:rsid w:val="0020455E"/>
    <w:rsid w:val="002137BF"/>
    <w:rsid w:val="00216783"/>
    <w:rsid w:val="00217F94"/>
    <w:rsid w:val="002312B7"/>
    <w:rsid w:val="002315BD"/>
    <w:rsid w:val="00236FF5"/>
    <w:rsid w:val="00240D32"/>
    <w:rsid w:val="00240FDC"/>
    <w:rsid w:val="002568E9"/>
    <w:rsid w:val="00262458"/>
    <w:rsid w:val="00264AB5"/>
    <w:rsid w:val="002663FE"/>
    <w:rsid w:val="00277033"/>
    <w:rsid w:val="00281CB7"/>
    <w:rsid w:val="0028378D"/>
    <w:rsid w:val="002843BB"/>
    <w:rsid w:val="00290899"/>
    <w:rsid w:val="002942B0"/>
    <w:rsid w:val="0029549D"/>
    <w:rsid w:val="002967C7"/>
    <w:rsid w:val="00296B31"/>
    <w:rsid w:val="002B5D62"/>
    <w:rsid w:val="002C1704"/>
    <w:rsid w:val="002C221B"/>
    <w:rsid w:val="002D52DD"/>
    <w:rsid w:val="002D53B6"/>
    <w:rsid w:val="002E1AE6"/>
    <w:rsid w:val="002E24D9"/>
    <w:rsid w:val="002E4B8A"/>
    <w:rsid w:val="002E75BE"/>
    <w:rsid w:val="002F57A1"/>
    <w:rsid w:val="0030092F"/>
    <w:rsid w:val="00300C21"/>
    <w:rsid w:val="00306154"/>
    <w:rsid w:val="00307F8E"/>
    <w:rsid w:val="0031056A"/>
    <w:rsid w:val="00311DB6"/>
    <w:rsid w:val="00313837"/>
    <w:rsid w:val="00313D60"/>
    <w:rsid w:val="00317C9D"/>
    <w:rsid w:val="00320846"/>
    <w:rsid w:val="00321124"/>
    <w:rsid w:val="00322C3A"/>
    <w:rsid w:val="003311CF"/>
    <w:rsid w:val="00331A32"/>
    <w:rsid w:val="0033236C"/>
    <w:rsid w:val="00336B46"/>
    <w:rsid w:val="00337726"/>
    <w:rsid w:val="00356D66"/>
    <w:rsid w:val="00362195"/>
    <w:rsid w:val="003665E0"/>
    <w:rsid w:val="003741FA"/>
    <w:rsid w:val="00375316"/>
    <w:rsid w:val="00383BC7"/>
    <w:rsid w:val="003879B0"/>
    <w:rsid w:val="003A127E"/>
    <w:rsid w:val="003A5CEE"/>
    <w:rsid w:val="003B3AD9"/>
    <w:rsid w:val="003C3BC5"/>
    <w:rsid w:val="003D7C9C"/>
    <w:rsid w:val="003E0940"/>
    <w:rsid w:val="003E3DB0"/>
    <w:rsid w:val="003F0779"/>
    <w:rsid w:val="003F60BB"/>
    <w:rsid w:val="003F6FB5"/>
    <w:rsid w:val="0040052D"/>
    <w:rsid w:val="00403B7E"/>
    <w:rsid w:val="00404344"/>
    <w:rsid w:val="00405557"/>
    <w:rsid w:val="00411ADA"/>
    <w:rsid w:val="004132ED"/>
    <w:rsid w:val="00422C45"/>
    <w:rsid w:val="00427A3A"/>
    <w:rsid w:val="00454DAF"/>
    <w:rsid w:val="00460177"/>
    <w:rsid w:val="00461C1C"/>
    <w:rsid w:val="0046336C"/>
    <w:rsid w:val="004656FB"/>
    <w:rsid w:val="004677A2"/>
    <w:rsid w:val="0048668E"/>
    <w:rsid w:val="00490369"/>
    <w:rsid w:val="00491BFA"/>
    <w:rsid w:val="004A6F9C"/>
    <w:rsid w:val="004B0078"/>
    <w:rsid w:val="004C0806"/>
    <w:rsid w:val="004C087C"/>
    <w:rsid w:val="004C1DED"/>
    <w:rsid w:val="004C2B3C"/>
    <w:rsid w:val="004C3A29"/>
    <w:rsid w:val="004C45E7"/>
    <w:rsid w:val="004C4AD7"/>
    <w:rsid w:val="004D22CF"/>
    <w:rsid w:val="004E25F5"/>
    <w:rsid w:val="004F2EC3"/>
    <w:rsid w:val="004F501C"/>
    <w:rsid w:val="0050353A"/>
    <w:rsid w:val="00505E8A"/>
    <w:rsid w:val="005115BA"/>
    <w:rsid w:val="00512E94"/>
    <w:rsid w:val="00513AA1"/>
    <w:rsid w:val="00523B41"/>
    <w:rsid w:val="00530978"/>
    <w:rsid w:val="005329B5"/>
    <w:rsid w:val="00535617"/>
    <w:rsid w:val="00546027"/>
    <w:rsid w:val="00547F39"/>
    <w:rsid w:val="00550E77"/>
    <w:rsid w:val="005558C2"/>
    <w:rsid w:val="005703FB"/>
    <w:rsid w:val="00570546"/>
    <w:rsid w:val="00572619"/>
    <w:rsid w:val="0057796C"/>
    <w:rsid w:val="00580BAB"/>
    <w:rsid w:val="00586EFD"/>
    <w:rsid w:val="0059087B"/>
    <w:rsid w:val="00593041"/>
    <w:rsid w:val="0059414F"/>
    <w:rsid w:val="005942F0"/>
    <w:rsid w:val="00597599"/>
    <w:rsid w:val="005A748C"/>
    <w:rsid w:val="005B1610"/>
    <w:rsid w:val="005C6444"/>
    <w:rsid w:val="005D13F7"/>
    <w:rsid w:val="005D2A8A"/>
    <w:rsid w:val="005D2D18"/>
    <w:rsid w:val="005D5D79"/>
    <w:rsid w:val="005E2517"/>
    <w:rsid w:val="005E5DDC"/>
    <w:rsid w:val="005F087C"/>
    <w:rsid w:val="005F2013"/>
    <w:rsid w:val="005F465C"/>
    <w:rsid w:val="005F57CC"/>
    <w:rsid w:val="00600FD8"/>
    <w:rsid w:val="006020B2"/>
    <w:rsid w:val="0060227F"/>
    <w:rsid w:val="006077F7"/>
    <w:rsid w:val="00611C64"/>
    <w:rsid w:val="0061629E"/>
    <w:rsid w:val="00617EA0"/>
    <w:rsid w:val="00620489"/>
    <w:rsid w:val="006204A6"/>
    <w:rsid w:val="00631D02"/>
    <w:rsid w:val="00633066"/>
    <w:rsid w:val="00636B80"/>
    <w:rsid w:val="00636E80"/>
    <w:rsid w:val="00637313"/>
    <w:rsid w:val="00642C70"/>
    <w:rsid w:val="0065739B"/>
    <w:rsid w:val="006637D6"/>
    <w:rsid w:val="00672E52"/>
    <w:rsid w:val="006743EE"/>
    <w:rsid w:val="00675EC9"/>
    <w:rsid w:val="0067695C"/>
    <w:rsid w:val="00676BA2"/>
    <w:rsid w:val="0067782F"/>
    <w:rsid w:val="00684289"/>
    <w:rsid w:val="00685ABE"/>
    <w:rsid w:val="00693244"/>
    <w:rsid w:val="00696790"/>
    <w:rsid w:val="00696A1F"/>
    <w:rsid w:val="00697E85"/>
    <w:rsid w:val="006A0CB4"/>
    <w:rsid w:val="006A12F8"/>
    <w:rsid w:val="006A1F9A"/>
    <w:rsid w:val="006A22BF"/>
    <w:rsid w:val="006A46AD"/>
    <w:rsid w:val="006B03D9"/>
    <w:rsid w:val="006B0800"/>
    <w:rsid w:val="006B1BC6"/>
    <w:rsid w:val="006B44B0"/>
    <w:rsid w:val="006B553D"/>
    <w:rsid w:val="006C5E26"/>
    <w:rsid w:val="006C6C82"/>
    <w:rsid w:val="006D0CE3"/>
    <w:rsid w:val="006E1589"/>
    <w:rsid w:val="006E3592"/>
    <w:rsid w:val="006E45A9"/>
    <w:rsid w:val="006F18FF"/>
    <w:rsid w:val="006F3760"/>
    <w:rsid w:val="006F4C9D"/>
    <w:rsid w:val="006F64B4"/>
    <w:rsid w:val="00703CBB"/>
    <w:rsid w:val="0071249F"/>
    <w:rsid w:val="0071265D"/>
    <w:rsid w:val="00715C9E"/>
    <w:rsid w:val="00717765"/>
    <w:rsid w:val="007221EF"/>
    <w:rsid w:val="007272A0"/>
    <w:rsid w:val="00727416"/>
    <w:rsid w:val="007313CF"/>
    <w:rsid w:val="00742191"/>
    <w:rsid w:val="00742B42"/>
    <w:rsid w:val="007437FC"/>
    <w:rsid w:val="00747D52"/>
    <w:rsid w:val="00752966"/>
    <w:rsid w:val="007543C6"/>
    <w:rsid w:val="00761F64"/>
    <w:rsid w:val="0076733E"/>
    <w:rsid w:val="00774F46"/>
    <w:rsid w:val="007758E3"/>
    <w:rsid w:val="00780D54"/>
    <w:rsid w:val="00781719"/>
    <w:rsid w:val="00782E34"/>
    <w:rsid w:val="00783F0A"/>
    <w:rsid w:val="00792E41"/>
    <w:rsid w:val="00792FEF"/>
    <w:rsid w:val="007968C9"/>
    <w:rsid w:val="007A3E7E"/>
    <w:rsid w:val="007A4414"/>
    <w:rsid w:val="007A52C6"/>
    <w:rsid w:val="007A5EC9"/>
    <w:rsid w:val="007A62C0"/>
    <w:rsid w:val="007B0709"/>
    <w:rsid w:val="007B0AF7"/>
    <w:rsid w:val="007B1AA8"/>
    <w:rsid w:val="007D33D6"/>
    <w:rsid w:val="007D382E"/>
    <w:rsid w:val="007D6D5D"/>
    <w:rsid w:val="007E1453"/>
    <w:rsid w:val="007E1CFA"/>
    <w:rsid w:val="007E2B1A"/>
    <w:rsid w:val="007E57F2"/>
    <w:rsid w:val="007E5EE4"/>
    <w:rsid w:val="007F7F7D"/>
    <w:rsid w:val="008062F7"/>
    <w:rsid w:val="008062FE"/>
    <w:rsid w:val="00814DE9"/>
    <w:rsid w:val="00822EEA"/>
    <w:rsid w:val="00824A88"/>
    <w:rsid w:val="00826E57"/>
    <w:rsid w:val="00833699"/>
    <w:rsid w:val="00834D4C"/>
    <w:rsid w:val="00835F71"/>
    <w:rsid w:val="00840EEF"/>
    <w:rsid w:val="00841E91"/>
    <w:rsid w:val="008503A2"/>
    <w:rsid w:val="008545BC"/>
    <w:rsid w:val="008574DC"/>
    <w:rsid w:val="00862F67"/>
    <w:rsid w:val="00864972"/>
    <w:rsid w:val="00864D51"/>
    <w:rsid w:val="008713BD"/>
    <w:rsid w:val="00871B9B"/>
    <w:rsid w:val="008727D8"/>
    <w:rsid w:val="00884C86"/>
    <w:rsid w:val="008B669A"/>
    <w:rsid w:val="008B7E70"/>
    <w:rsid w:val="008C4DC7"/>
    <w:rsid w:val="008C69E9"/>
    <w:rsid w:val="008C70DE"/>
    <w:rsid w:val="008D12BF"/>
    <w:rsid w:val="008D2051"/>
    <w:rsid w:val="008D57CC"/>
    <w:rsid w:val="008E2101"/>
    <w:rsid w:val="008E5949"/>
    <w:rsid w:val="008F1F6C"/>
    <w:rsid w:val="008F25DC"/>
    <w:rsid w:val="0090140D"/>
    <w:rsid w:val="00904F4F"/>
    <w:rsid w:val="0091438A"/>
    <w:rsid w:val="00914C87"/>
    <w:rsid w:val="009152F1"/>
    <w:rsid w:val="00915B51"/>
    <w:rsid w:val="009241A7"/>
    <w:rsid w:val="00927EBB"/>
    <w:rsid w:val="009327E7"/>
    <w:rsid w:val="00933BD9"/>
    <w:rsid w:val="00936C5A"/>
    <w:rsid w:val="0094134C"/>
    <w:rsid w:val="00941A0A"/>
    <w:rsid w:val="0094295C"/>
    <w:rsid w:val="00946835"/>
    <w:rsid w:val="00961E70"/>
    <w:rsid w:val="0096441C"/>
    <w:rsid w:val="00967C2D"/>
    <w:rsid w:val="00977E2C"/>
    <w:rsid w:val="009815D6"/>
    <w:rsid w:val="00982BE5"/>
    <w:rsid w:val="00983868"/>
    <w:rsid w:val="00983A34"/>
    <w:rsid w:val="00990EE6"/>
    <w:rsid w:val="00994A88"/>
    <w:rsid w:val="0099526C"/>
    <w:rsid w:val="00995B6A"/>
    <w:rsid w:val="009B3537"/>
    <w:rsid w:val="009B4C37"/>
    <w:rsid w:val="009B4D0F"/>
    <w:rsid w:val="009B5818"/>
    <w:rsid w:val="009C1A9D"/>
    <w:rsid w:val="009C27FB"/>
    <w:rsid w:val="009C5E9D"/>
    <w:rsid w:val="009D1251"/>
    <w:rsid w:val="009D77EA"/>
    <w:rsid w:val="009E0079"/>
    <w:rsid w:val="009E3CC3"/>
    <w:rsid w:val="009E6385"/>
    <w:rsid w:val="009F0DFA"/>
    <w:rsid w:val="009F5316"/>
    <w:rsid w:val="009F628F"/>
    <w:rsid w:val="00A01596"/>
    <w:rsid w:val="00A1386A"/>
    <w:rsid w:val="00A14479"/>
    <w:rsid w:val="00A15D50"/>
    <w:rsid w:val="00A1786A"/>
    <w:rsid w:val="00A22693"/>
    <w:rsid w:val="00A239C7"/>
    <w:rsid w:val="00A24688"/>
    <w:rsid w:val="00A25117"/>
    <w:rsid w:val="00A30A4B"/>
    <w:rsid w:val="00A32534"/>
    <w:rsid w:val="00A34D83"/>
    <w:rsid w:val="00A36E6C"/>
    <w:rsid w:val="00A40C2E"/>
    <w:rsid w:val="00A415A3"/>
    <w:rsid w:val="00A43217"/>
    <w:rsid w:val="00A451C2"/>
    <w:rsid w:val="00A51202"/>
    <w:rsid w:val="00A60989"/>
    <w:rsid w:val="00A6209C"/>
    <w:rsid w:val="00A624B8"/>
    <w:rsid w:val="00A66912"/>
    <w:rsid w:val="00A66DE6"/>
    <w:rsid w:val="00A67FC5"/>
    <w:rsid w:val="00A70522"/>
    <w:rsid w:val="00A7076D"/>
    <w:rsid w:val="00A71420"/>
    <w:rsid w:val="00A73D16"/>
    <w:rsid w:val="00A75759"/>
    <w:rsid w:val="00A75783"/>
    <w:rsid w:val="00A76324"/>
    <w:rsid w:val="00A83C2E"/>
    <w:rsid w:val="00A851CA"/>
    <w:rsid w:val="00A87505"/>
    <w:rsid w:val="00A94E77"/>
    <w:rsid w:val="00AA0EB8"/>
    <w:rsid w:val="00AA2FB1"/>
    <w:rsid w:val="00AA599F"/>
    <w:rsid w:val="00AA7548"/>
    <w:rsid w:val="00AB426E"/>
    <w:rsid w:val="00AB5D9B"/>
    <w:rsid w:val="00AC3786"/>
    <w:rsid w:val="00AC3F71"/>
    <w:rsid w:val="00AC613A"/>
    <w:rsid w:val="00AC79C2"/>
    <w:rsid w:val="00AC7FD8"/>
    <w:rsid w:val="00AD5861"/>
    <w:rsid w:val="00AD5991"/>
    <w:rsid w:val="00AD6A15"/>
    <w:rsid w:val="00AE2A82"/>
    <w:rsid w:val="00AE6DE0"/>
    <w:rsid w:val="00AF02F7"/>
    <w:rsid w:val="00AF4009"/>
    <w:rsid w:val="00B055D1"/>
    <w:rsid w:val="00B12538"/>
    <w:rsid w:val="00B227D7"/>
    <w:rsid w:val="00B40463"/>
    <w:rsid w:val="00B40BD0"/>
    <w:rsid w:val="00B53E12"/>
    <w:rsid w:val="00B67BC2"/>
    <w:rsid w:val="00B7140B"/>
    <w:rsid w:val="00B75203"/>
    <w:rsid w:val="00B75C18"/>
    <w:rsid w:val="00B83FB1"/>
    <w:rsid w:val="00B86236"/>
    <w:rsid w:val="00B8637D"/>
    <w:rsid w:val="00B86A03"/>
    <w:rsid w:val="00B9262F"/>
    <w:rsid w:val="00BA5FEE"/>
    <w:rsid w:val="00BA6E48"/>
    <w:rsid w:val="00BB1E4C"/>
    <w:rsid w:val="00BB76D8"/>
    <w:rsid w:val="00BC2ED5"/>
    <w:rsid w:val="00BC36C3"/>
    <w:rsid w:val="00BC50A6"/>
    <w:rsid w:val="00BC7C4D"/>
    <w:rsid w:val="00BD106A"/>
    <w:rsid w:val="00BD47BD"/>
    <w:rsid w:val="00BE1EC9"/>
    <w:rsid w:val="00BE4159"/>
    <w:rsid w:val="00BE5B9F"/>
    <w:rsid w:val="00BF247C"/>
    <w:rsid w:val="00BF2517"/>
    <w:rsid w:val="00BF4644"/>
    <w:rsid w:val="00BF75FF"/>
    <w:rsid w:val="00BF7B32"/>
    <w:rsid w:val="00BF7EA3"/>
    <w:rsid w:val="00C164C2"/>
    <w:rsid w:val="00C16A94"/>
    <w:rsid w:val="00C25B66"/>
    <w:rsid w:val="00C33095"/>
    <w:rsid w:val="00C404A9"/>
    <w:rsid w:val="00C42A4E"/>
    <w:rsid w:val="00C42AC8"/>
    <w:rsid w:val="00C51508"/>
    <w:rsid w:val="00C5381F"/>
    <w:rsid w:val="00C559DC"/>
    <w:rsid w:val="00C6310A"/>
    <w:rsid w:val="00C63BFA"/>
    <w:rsid w:val="00C63F2D"/>
    <w:rsid w:val="00C735F6"/>
    <w:rsid w:val="00C757B5"/>
    <w:rsid w:val="00C765C6"/>
    <w:rsid w:val="00C86A8C"/>
    <w:rsid w:val="00C878E8"/>
    <w:rsid w:val="00C9181B"/>
    <w:rsid w:val="00C9241C"/>
    <w:rsid w:val="00C92EFC"/>
    <w:rsid w:val="00C937C1"/>
    <w:rsid w:val="00C93BB2"/>
    <w:rsid w:val="00C966B4"/>
    <w:rsid w:val="00C96DC3"/>
    <w:rsid w:val="00CA037B"/>
    <w:rsid w:val="00CB7F6D"/>
    <w:rsid w:val="00CC0A4A"/>
    <w:rsid w:val="00CC50FD"/>
    <w:rsid w:val="00CD1C00"/>
    <w:rsid w:val="00CD247B"/>
    <w:rsid w:val="00CE7A25"/>
    <w:rsid w:val="00CE7E69"/>
    <w:rsid w:val="00CF30FB"/>
    <w:rsid w:val="00CF36DB"/>
    <w:rsid w:val="00CF5B89"/>
    <w:rsid w:val="00D07F1E"/>
    <w:rsid w:val="00D11294"/>
    <w:rsid w:val="00D11F85"/>
    <w:rsid w:val="00D1251E"/>
    <w:rsid w:val="00D17842"/>
    <w:rsid w:val="00D236F5"/>
    <w:rsid w:val="00D25B0E"/>
    <w:rsid w:val="00D35043"/>
    <w:rsid w:val="00D37C72"/>
    <w:rsid w:val="00D41851"/>
    <w:rsid w:val="00D44702"/>
    <w:rsid w:val="00D44AC3"/>
    <w:rsid w:val="00D44D81"/>
    <w:rsid w:val="00D545FF"/>
    <w:rsid w:val="00D67B00"/>
    <w:rsid w:val="00D72054"/>
    <w:rsid w:val="00D73B5D"/>
    <w:rsid w:val="00D74844"/>
    <w:rsid w:val="00D76235"/>
    <w:rsid w:val="00D906E0"/>
    <w:rsid w:val="00D9493A"/>
    <w:rsid w:val="00D97AB8"/>
    <w:rsid w:val="00DA027F"/>
    <w:rsid w:val="00DA44F2"/>
    <w:rsid w:val="00DA5588"/>
    <w:rsid w:val="00DA634C"/>
    <w:rsid w:val="00DA7409"/>
    <w:rsid w:val="00DB323F"/>
    <w:rsid w:val="00DB47C9"/>
    <w:rsid w:val="00DB4920"/>
    <w:rsid w:val="00DB4F76"/>
    <w:rsid w:val="00DB6D4A"/>
    <w:rsid w:val="00DB7759"/>
    <w:rsid w:val="00DC5450"/>
    <w:rsid w:val="00DC5FDD"/>
    <w:rsid w:val="00DC62A9"/>
    <w:rsid w:val="00DD1487"/>
    <w:rsid w:val="00DE2BEB"/>
    <w:rsid w:val="00DE37F7"/>
    <w:rsid w:val="00DE4360"/>
    <w:rsid w:val="00DE4C7C"/>
    <w:rsid w:val="00DE5C1E"/>
    <w:rsid w:val="00DF068F"/>
    <w:rsid w:val="00DF0B49"/>
    <w:rsid w:val="00DF7E67"/>
    <w:rsid w:val="00E03371"/>
    <w:rsid w:val="00E13F59"/>
    <w:rsid w:val="00E14FDA"/>
    <w:rsid w:val="00E2032D"/>
    <w:rsid w:val="00E26D9E"/>
    <w:rsid w:val="00E30E94"/>
    <w:rsid w:val="00E31D2C"/>
    <w:rsid w:val="00E359C9"/>
    <w:rsid w:val="00E40652"/>
    <w:rsid w:val="00E4192D"/>
    <w:rsid w:val="00E54ACC"/>
    <w:rsid w:val="00E64B87"/>
    <w:rsid w:val="00E6725F"/>
    <w:rsid w:val="00E769BA"/>
    <w:rsid w:val="00E81B06"/>
    <w:rsid w:val="00E83225"/>
    <w:rsid w:val="00E848F7"/>
    <w:rsid w:val="00E90E5D"/>
    <w:rsid w:val="00E92A1B"/>
    <w:rsid w:val="00EA1660"/>
    <w:rsid w:val="00EA641F"/>
    <w:rsid w:val="00EA6A04"/>
    <w:rsid w:val="00EA77AF"/>
    <w:rsid w:val="00EB12DC"/>
    <w:rsid w:val="00EB397F"/>
    <w:rsid w:val="00EB76C2"/>
    <w:rsid w:val="00EB77D8"/>
    <w:rsid w:val="00EC6958"/>
    <w:rsid w:val="00EC7ABA"/>
    <w:rsid w:val="00EE0C84"/>
    <w:rsid w:val="00EE30EA"/>
    <w:rsid w:val="00EE4CF2"/>
    <w:rsid w:val="00EE7B7F"/>
    <w:rsid w:val="00EF2817"/>
    <w:rsid w:val="00EF70F7"/>
    <w:rsid w:val="00F00C82"/>
    <w:rsid w:val="00F01029"/>
    <w:rsid w:val="00F10B2C"/>
    <w:rsid w:val="00F12156"/>
    <w:rsid w:val="00F15934"/>
    <w:rsid w:val="00F17C51"/>
    <w:rsid w:val="00F21C6D"/>
    <w:rsid w:val="00F21C77"/>
    <w:rsid w:val="00F2300F"/>
    <w:rsid w:val="00F324A6"/>
    <w:rsid w:val="00F378DB"/>
    <w:rsid w:val="00F40417"/>
    <w:rsid w:val="00F41A3F"/>
    <w:rsid w:val="00F4525C"/>
    <w:rsid w:val="00F4641D"/>
    <w:rsid w:val="00F475EA"/>
    <w:rsid w:val="00F50763"/>
    <w:rsid w:val="00F50788"/>
    <w:rsid w:val="00F511E4"/>
    <w:rsid w:val="00F53BD0"/>
    <w:rsid w:val="00F541B9"/>
    <w:rsid w:val="00F550A3"/>
    <w:rsid w:val="00F55784"/>
    <w:rsid w:val="00F766AC"/>
    <w:rsid w:val="00F822BB"/>
    <w:rsid w:val="00F85398"/>
    <w:rsid w:val="00F90B7D"/>
    <w:rsid w:val="00F93240"/>
    <w:rsid w:val="00F9545B"/>
    <w:rsid w:val="00FA405F"/>
    <w:rsid w:val="00FA752E"/>
    <w:rsid w:val="00FB1678"/>
    <w:rsid w:val="00FB33EC"/>
    <w:rsid w:val="00FB49CF"/>
    <w:rsid w:val="00FB5DCA"/>
    <w:rsid w:val="00FB6629"/>
    <w:rsid w:val="00FC133A"/>
    <w:rsid w:val="00FC2A74"/>
    <w:rsid w:val="00FC2CDD"/>
    <w:rsid w:val="00FC3321"/>
    <w:rsid w:val="00FC5CAD"/>
    <w:rsid w:val="00FC716F"/>
    <w:rsid w:val="00FC7DEC"/>
    <w:rsid w:val="00FD0B9E"/>
    <w:rsid w:val="00FD308F"/>
    <w:rsid w:val="00FD3724"/>
    <w:rsid w:val="00FD5F0D"/>
    <w:rsid w:val="00FD64C8"/>
    <w:rsid w:val="00FE77BE"/>
    <w:rsid w:val="00FE7A46"/>
    <w:rsid w:val="00FF0278"/>
    <w:rsid w:val="00FF64D7"/>
    <w:rsid w:val="00FF74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5D492"/>
  <w15:chartTrackingRefBased/>
  <w15:docId w15:val="{884A1DCA-70E1-4EDF-AC5C-D6692065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1425BA"/>
    <w:pPr>
      <w:widowControl/>
      <w:spacing w:before="100" w:beforeAutospacing="1" w:after="142" w:line="276" w:lineRule="auto"/>
    </w:pPr>
    <w:rPr>
      <w:rFonts w:ascii="標楷體" w:eastAsia="標楷體" w:hAnsi="標楷體" w:cs="新細明體"/>
      <w:color w:val="000000"/>
      <w:kern w:val="0"/>
      <w:szCs w:val="24"/>
    </w:rPr>
  </w:style>
  <w:style w:type="paragraph" w:styleId="a3">
    <w:name w:val="header"/>
    <w:basedOn w:val="a"/>
    <w:link w:val="a4"/>
    <w:uiPriority w:val="99"/>
    <w:unhideWhenUsed/>
    <w:rsid w:val="001425BA"/>
    <w:pPr>
      <w:tabs>
        <w:tab w:val="center" w:pos="4153"/>
        <w:tab w:val="right" w:pos="8306"/>
      </w:tabs>
      <w:snapToGrid w:val="0"/>
    </w:pPr>
    <w:rPr>
      <w:sz w:val="20"/>
      <w:szCs w:val="20"/>
    </w:rPr>
  </w:style>
  <w:style w:type="character" w:customStyle="1" w:styleId="a4">
    <w:name w:val="頁首 字元"/>
    <w:basedOn w:val="a0"/>
    <w:link w:val="a3"/>
    <w:uiPriority w:val="99"/>
    <w:rsid w:val="001425BA"/>
    <w:rPr>
      <w:sz w:val="20"/>
      <w:szCs w:val="20"/>
    </w:rPr>
  </w:style>
  <w:style w:type="paragraph" w:styleId="a5">
    <w:name w:val="footer"/>
    <w:basedOn w:val="a"/>
    <w:link w:val="a6"/>
    <w:uiPriority w:val="99"/>
    <w:unhideWhenUsed/>
    <w:rsid w:val="001425BA"/>
    <w:pPr>
      <w:tabs>
        <w:tab w:val="center" w:pos="4153"/>
        <w:tab w:val="right" w:pos="8306"/>
      </w:tabs>
      <w:snapToGrid w:val="0"/>
    </w:pPr>
    <w:rPr>
      <w:sz w:val="20"/>
      <w:szCs w:val="20"/>
    </w:rPr>
  </w:style>
  <w:style w:type="character" w:customStyle="1" w:styleId="a6">
    <w:name w:val="頁尾 字元"/>
    <w:basedOn w:val="a0"/>
    <w:link w:val="a5"/>
    <w:uiPriority w:val="99"/>
    <w:rsid w:val="001425BA"/>
    <w:rPr>
      <w:sz w:val="20"/>
      <w:szCs w:val="20"/>
    </w:rPr>
  </w:style>
  <w:style w:type="character" w:styleId="a7">
    <w:name w:val="Hyperlink"/>
    <w:basedOn w:val="a0"/>
    <w:uiPriority w:val="99"/>
    <w:unhideWhenUsed/>
    <w:rsid w:val="00DB47C9"/>
    <w:rPr>
      <w:color w:val="0563C1" w:themeColor="hyperlink"/>
      <w:u w:val="single"/>
    </w:rPr>
  </w:style>
  <w:style w:type="character" w:styleId="a8">
    <w:name w:val="FollowedHyperlink"/>
    <w:basedOn w:val="a0"/>
    <w:uiPriority w:val="99"/>
    <w:semiHidden/>
    <w:unhideWhenUsed/>
    <w:rsid w:val="00DB47C9"/>
    <w:rPr>
      <w:color w:val="954F72" w:themeColor="followedHyperlink"/>
      <w:u w:val="single"/>
    </w:rPr>
  </w:style>
  <w:style w:type="paragraph" w:styleId="a9">
    <w:name w:val="List Paragraph"/>
    <w:basedOn w:val="a"/>
    <w:uiPriority w:val="34"/>
    <w:qFormat/>
    <w:rsid w:val="00264AB5"/>
    <w:pPr>
      <w:ind w:leftChars="200" w:left="480"/>
    </w:pPr>
  </w:style>
  <w:style w:type="paragraph" w:customStyle="1" w:styleId="xxmsonormal">
    <w:name w:val="x_xmsonormal"/>
    <w:basedOn w:val="a"/>
    <w:rsid w:val="00A67FC5"/>
    <w:pPr>
      <w:widowControl/>
      <w:spacing w:before="100" w:beforeAutospacing="1" w:after="100" w:afterAutospacing="1"/>
    </w:pPr>
    <w:rPr>
      <w:rFonts w:ascii="新細明體" w:eastAsia="新細明體" w:hAnsi="新細明體" w:cs="新細明體"/>
      <w:kern w:val="0"/>
      <w:szCs w:val="24"/>
    </w:rPr>
  </w:style>
  <w:style w:type="paragraph" w:customStyle="1" w:styleId="xmsonormal">
    <w:name w:val="x_msonormal"/>
    <w:basedOn w:val="a"/>
    <w:rsid w:val="009B5818"/>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39"/>
    <w:rsid w:val="00AF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781719"/>
    <w:rPr>
      <w:b/>
      <w:bCs/>
    </w:rPr>
  </w:style>
  <w:style w:type="paragraph" w:customStyle="1" w:styleId="Default">
    <w:name w:val="Default"/>
    <w:rsid w:val="00F00C82"/>
    <w:pPr>
      <w:widowControl w:val="0"/>
      <w:autoSpaceDE w:val="0"/>
      <w:autoSpaceDN w:val="0"/>
      <w:adjustRightInd w:val="0"/>
    </w:pPr>
    <w:rPr>
      <w:rFonts w:ascii="Times New Roman" w:hAnsi="Times New Roman" w:cs="Times New Roman"/>
      <w:color w:val="000000"/>
      <w:kern w:val="0"/>
      <w:szCs w:val="24"/>
    </w:rPr>
  </w:style>
  <w:style w:type="paragraph" w:styleId="ac">
    <w:name w:val="Balloon Text"/>
    <w:basedOn w:val="a"/>
    <w:link w:val="ad"/>
    <w:uiPriority w:val="99"/>
    <w:semiHidden/>
    <w:unhideWhenUsed/>
    <w:rsid w:val="0019021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9021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3C3BC5"/>
    <w:rPr>
      <w:rFonts w:ascii="Courier New" w:hAnsi="Courier New" w:cs="Courier New"/>
      <w:sz w:val="20"/>
      <w:szCs w:val="20"/>
    </w:rPr>
  </w:style>
  <w:style w:type="character" w:customStyle="1" w:styleId="HTML0">
    <w:name w:val="HTML 預設格式 字元"/>
    <w:basedOn w:val="a0"/>
    <w:link w:val="HTML"/>
    <w:uiPriority w:val="99"/>
    <w:semiHidden/>
    <w:rsid w:val="003C3BC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3026">
      <w:bodyDiv w:val="1"/>
      <w:marLeft w:val="0"/>
      <w:marRight w:val="0"/>
      <w:marTop w:val="0"/>
      <w:marBottom w:val="0"/>
      <w:divBdr>
        <w:top w:val="none" w:sz="0" w:space="0" w:color="auto"/>
        <w:left w:val="none" w:sz="0" w:space="0" w:color="auto"/>
        <w:bottom w:val="none" w:sz="0" w:space="0" w:color="auto"/>
        <w:right w:val="none" w:sz="0" w:space="0" w:color="auto"/>
      </w:divBdr>
    </w:div>
    <w:div w:id="464130481">
      <w:bodyDiv w:val="1"/>
      <w:marLeft w:val="0"/>
      <w:marRight w:val="0"/>
      <w:marTop w:val="0"/>
      <w:marBottom w:val="0"/>
      <w:divBdr>
        <w:top w:val="none" w:sz="0" w:space="0" w:color="auto"/>
        <w:left w:val="none" w:sz="0" w:space="0" w:color="auto"/>
        <w:bottom w:val="none" w:sz="0" w:space="0" w:color="auto"/>
        <w:right w:val="none" w:sz="0" w:space="0" w:color="auto"/>
      </w:divBdr>
    </w:div>
    <w:div w:id="596451732">
      <w:bodyDiv w:val="1"/>
      <w:marLeft w:val="0"/>
      <w:marRight w:val="0"/>
      <w:marTop w:val="0"/>
      <w:marBottom w:val="0"/>
      <w:divBdr>
        <w:top w:val="none" w:sz="0" w:space="0" w:color="auto"/>
        <w:left w:val="none" w:sz="0" w:space="0" w:color="auto"/>
        <w:bottom w:val="none" w:sz="0" w:space="0" w:color="auto"/>
        <w:right w:val="none" w:sz="0" w:space="0" w:color="auto"/>
      </w:divBdr>
    </w:div>
    <w:div w:id="666173575">
      <w:bodyDiv w:val="1"/>
      <w:marLeft w:val="0"/>
      <w:marRight w:val="0"/>
      <w:marTop w:val="0"/>
      <w:marBottom w:val="0"/>
      <w:divBdr>
        <w:top w:val="none" w:sz="0" w:space="0" w:color="auto"/>
        <w:left w:val="none" w:sz="0" w:space="0" w:color="auto"/>
        <w:bottom w:val="none" w:sz="0" w:space="0" w:color="auto"/>
        <w:right w:val="none" w:sz="0" w:space="0" w:color="auto"/>
      </w:divBdr>
    </w:div>
    <w:div w:id="677931178">
      <w:bodyDiv w:val="1"/>
      <w:marLeft w:val="0"/>
      <w:marRight w:val="0"/>
      <w:marTop w:val="0"/>
      <w:marBottom w:val="0"/>
      <w:divBdr>
        <w:top w:val="none" w:sz="0" w:space="0" w:color="auto"/>
        <w:left w:val="none" w:sz="0" w:space="0" w:color="auto"/>
        <w:bottom w:val="none" w:sz="0" w:space="0" w:color="auto"/>
        <w:right w:val="none" w:sz="0" w:space="0" w:color="auto"/>
      </w:divBdr>
    </w:div>
    <w:div w:id="745079638">
      <w:bodyDiv w:val="1"/>
      <w:marLeft w:val="0"/>
      <w:marRight w:val="0"/>
      <w:marTop w:val="0"/>
      <w:marBottom w:val="0"/>
      <w:divBdr>
        <w:top w:val="none" w:sz="0" w:space="0" w:color="auto"/>
        <w:left w:val="none" w:sz="0" w:space="0" w:color="auto"/>
        <w:bottom w:val="none" w:sz="0" w:space="0" w:color="auto"/>
        <w:right w:val="none" w:sz="0" w:space="0" w:color="auto"/>
      </w:divBdr>
    </w:div>
    <w:div w:id="780951596">
      <w:bodyDiv w:val="1"/>
      <w:marLeft w:val="0"/>
      <w:marRight w:val="0"/>
      <w:marTop w:val="0"/>
      <w:marBottom w:val="0"/>
      <w:divBdr>
        <w:top w:val="none" w:sz="0" w:space="0" w:color="auto"/>
        <w:left w:val="none" w:sz="0" w:space="0" w:color="auto"/>
        <w:bottom w:val="none" w:sz="0" w:space="0" w:color="auto"/>
        <w:right w:val="none" w:sz="0" w:space="0" w:color="auto"/>
      </w:divBdr>
    </w:div>
    <w:div w:id="815074606">
      <w:bodyDiv w:val="1"/>
      <w:marLeft w:val="0"/>
      <w:marRight w:val="0"/>
      <w:marTop w:val="0"/>
      <w:marBottom w:val="0"/>
      <w:divBdr>
        <w:top w:val="none" w:sz="0" w:space="0" w:color="auto"/>
        <w:left w:val="none" w:sz="0" w:space="0" w:color="auto"/>
        <w:bottom w:val="none" w:sz="0" w:space="0" w:color="auto"/>
        <w:right w:val="none" w:sz="0" w:space="0" w:color="auto"/>
      </w:divBdr>
    </w:div>
    <w:div w:id="855539386">
      <w:bodyDiv w:val="1"/>
      <w:marLeft w:val="0"/>
      <w:marRight w:val="0"/>
      <w:marTop w:val="0"/>
      <w:marBottom w:val="0"/>
      <w:divBdr>
        <w:top w:val="none" w:sz="0" w:space="0" w:color="auto"/>
        <w:left w:val="none" w:sz="0" w:space="0" w:color="auto"/>
        <w:bottom w:val="none" w:sz="0" w:space="0" w:color="auto"/>
        <w:right w:val="none" w:sz="0" w:space="0" w:color="auto"/>
      </w:divBdr>
    </w:div>
    <w:div w:id="877813268">
      <w:bodyDiv w:val="1"/>
      <w:marLeft w:val="0"/>
      <w:marRight w:val="0"/>
      <w:marTop w:val="0"/>
      <w:marBottom w:val="0"/>
      <w:divBdr>
        <w:top w:val="none" w:sz="0" w:space="0" w:color="auto"/>
        <w:left w:val="none" w:sz="0" w:space="0" w:color="auto"/>
        <w:bottom w:val="none" w:sz="0" w:space="0" w:color="auto"/>
        <w:right w:val="none" w:sz="0" w:space="0" w:color="auto"/>
      </w:divBdr>
    </w:div>
    <w:div w:id="1009871997">
      <w:bodyDiv w:val="1"/>
      <w:marLeft w:val="0"/>
      <w:marRight w:val="0"/>
      <w:marTop w:val="0"/>
      <w:marBottom w:val="0"/>
      <w:divBdr>
        <w:top w:val="none" w:sz="0" w:space="0" w:color="auto"/>
        <w:left w:val="none" w:sz="0" w:space="0" w:color="auto"/>
        <w:bottom w:val="none" w:sz="0" w:space="0" w:color="auto"/>
        <w:right w:val="none" w:sz="0" w:space="0" w:color="auto"/>
      </w:divBdr>
    </w:div>
    <w:div w:id="1016036032">
      <w:bodyDiv w:val="1"/>
      <w:marLeft w:val="0"/>
      <w:marRight w:val="0"/>
      <w:marTop w:val="0"/>
      <w:marBottom w:val="0"/>
      <w:divBdr>
        <w:top w:val="none" w:sz="0" w:space="0" w:color="auto"/>
        <w:left w:val="none" w:sz="0" w:space="0" w:color="auto"/>
        <w:bottom w:val="none" w:sz="0" w:space="0" w:color="auto"/>
        <w:right w:val="none" w:sz="0" w:space="0" w:color="auto"/>
      </w:divBdr>
    </w:div>
    <w:div w:id="1151407428">
      <w:bodyDiv w:val="1"/>
      <w:marLeft w:val="0"/>
      <w:marRight w:val="0"/>
      <w:marTop w:val="0"/>
      <w:marBottom w:val="0"/>
      <w:divBdr>
        <w:top w:val="none" w:sz="0" w:space="0" w:color="auto"/>
        <w:left w:val="none" w:sz="0" w:space="0" w:color="auto"/>
        <w:bottom w:val="none" w:sz="0" w:space="0" w:color="auto"/>
        <w:right w:val="none" w:sz="0" w:space="0" w:color="auto"/>
      </w:divBdr>
    </w:div>
    <w:div w:id="1345089457">
      <w:bodyDiv w:val="1"/>
      <w:marLeft w:val="0"/>
      <w:marRight w:val="0"/>
      <w:marTop w:val="0"/>
      <w:marBottom w:val="0"/>
      <w:divBdr>
        <w:top w:val="none" w:sz="0" w:space="0" w:color="auto"/>
        <w:left w:val="none" w:sz="0" w:space="0" w:color="auto"/>
        <w:bottom w:val="none" w:sz="0" w:space="0" w:color="auto"/>
        <w:right w:val="none" w:sz="0" w:space="0" w:color="auto"/>
      </w:divBdr>
    </w:div>
    <w:div w:id="1510439288">
      <w:bodyDiv w:val="1"/>
      <w:marLeft w:val="0"/>
      <w:marRight w:val="0"/>
      <w:marTop w:val="0"/>
      <w:marBottom w:val="0"/>
      <w:divBdr>
        <w:top w:val="none" w:sz="0" w:space="0" w:color="auto"/>
        <w:left w:val="none" w:sz="0" w:space="0" w:color="auto"/>
        <w:bottom w:val="none" w:sz="0" w:space="0" w:color="auto"/>
        <w:right w:val="none" w:sz="0" w:space="0" w:color="auto"/>
      </w:divBdr>
    </w:div>
    <w:div w:id="1580093889">
      <w:bodyDiv w:val="1"/>
      <w:marLeft w:val="0"/>
      <w:marRight w:val="0"/>
      <w:marTop w:val="0"/>
      <w:marBottom w:val="0"/>
      <w:divBdr>
        <w:top w:val="none" w:sz="0" w:space="0" w:color="auto"/>
        <w:left w:val="none" w:sz="0" w:space="0" w:color="auto"/>
        <w:bottom w:val="none" w:sz="0" w:space="0" w:color="auto"/>
        <w:right w:val="none" w:sz="0" w:space="0" w:color="auto"/>
      </w:divBdr>
    </w:div>
    <w:div w:id="1581524631">
      <w:bodyDiv w:val="1"/>
      <w:marLeft w:val="0"/>
      <w:marRight w:val="0"/>
      <w:marTop w:val="0"/>
      <w:marBottom w:val="0"/>
      <w:divBdr>
        <w:top w:val="none" w:sz="0" w:space="0" w:color="auto"/>
        <w:left w:val="none" w:sz="0" w:space="0" w:color="auto"/>
        <w:bottom w:val="none" w:sz="0" w:space="0" w:color="auto"/>
        <w:right w:val="none" w:sz="0" w:space="0" w:color="auto"/>
      </w:divBdr>
    </w:div>
    <w:div w:id="1619679552">
      <w:bodyDiv w:val="1"/>
      <w:marLeft w:val="0"/>
      <w:marRight w:val="0"/>
      <w:marTop w:val="0"/>
      <w:marBottom w:val="0"/>
      <w:divBdr>
        <w:top w:val="none" w:sz="0" w:space="0" w:color="auto"/>
        <w:left w:val="none" w:sz="0" w:space="0" w:color="auto"/>
        <w:bottom w:val="none" w:sz="0" w:space="0" w:color="auto"/>
        <w:right w:val="none" w:sz="0" w:space="0" w:color="auto"/>
      </w:divBdr>
    </w:div>
    <w:div w:id="1672249323">
      <w:bodyDiv w:val="1"/>
      <w:marLeft w:val="0"/>
      <w:marRight w:val="0"/>
      <w:marTop w:val="0"/>
      <w:marBottom w:val="0"/>
      <w:divBdr>
        <w:top w:val="none" w:sz="0" w:space="0" w:color="auto"/>
        <w:left w:val="none" w:sz="0" w:space="0" w:color="auto"/>
        <w:bottom w:val="none" w:sz="0" w:space="0" w:color="auto"/>
        <w:right w:val="none" w:sz="0" w:space="0" w:color="auto"/>
      </w:divBdr>
    </w:div>
    <w:div w:id="1687712242">
      <w:bodyDiv w:val="1"/>
      <w:marLeft w:val="0"/>
      <w:marRight w:val="0"/>
      <w:marTop w:val="0"/>
      <w:marBottom w:val="0"/>
      <w:divBdr>
        <w:top w:val="none" w:sz="0" w:space="0" w:color="auto"/>
        <w:left w:val="none" w:sz="0" w:space="0" w:color="auto"/>
        <w:bottom w:val="none" w:sz="0" w:space="0" w:color="auto"/>
        <w:right w:val="none" w:sz="0" w:space="0" w:color="auto"/>
      </w:divBdr>
    </w:div>
    <w:div w:id="1690330384">
      <w:bodyDiv w:val="1"/>
      <w:marLeft w:val="0"/>
      <w:marRight w:val="0"/>
      <w:marTop w:val="0"/>
      <w:marBottom w:val="0"/>
      <w:divBdr>
        <w:top w:val="none" w:sz="0" w:space="0" w:color="auto"/>
        <w:left w:val="none" w:sz="0" w:space="0" w:color="auto"/>
        <w:bottom w:val="none" w:sz="0" w:space="0" w:color="auto"/>
        <w:right w:val="none" w:sz="0" w:space="0" w:color="auto"/>
      </w:divBdr>
    </w:div>
    <w:div w:id="1738941370">
      <w:bodyDiv w:val="1"/>
      <w:marLeft w:val="0"/>
      <w:marRight w:val="0"/>
      <w:marTop w:val="0"/>
      <w:marBottom w:val="0"/>
      <w:divBdr>
        <w:top w:val="none" w:sz="0" w:space="0" w:color="auto"/>
        <w:left w:val="none" w:sz="0" w:space="0" w:color="auto"/>
        <w:bottom w:val="none" w:sz="0" w:space="0" w:color="auto"/>
        <w:right w:val="none" w:sz="0" w:space="0" w:color="auto"/>
      </w:divBdr>
    </w:div>
    <w:div w:id="1813936583">
      <w:bodyDiv w:val="1"/>
      <w:marLeft w:val="0"/>
      <w:marRight w:val="0"/>
      <w:marTop w:val="0"/>
      <w:marBottom w:val="0"/>
      <w:divBdr>
        <w:top w:val="none" w:sz="0" w:space="0" w:color="auto"/>
        <w:left w:val="none" w:sz="0" w:space="0" w:color="auto"/>
        <w:bottom w:val="none" w:sz="0" w:space="0" w:color="auto"/>
        <w:right w:val="none" w:sz="0" w:space="0" w:color="auto"/>
      </w:divBdr>
    </w:div>
    <w:div w:id="1834031186">
      <w:bodyDiv w:val="1"/>
      <w:marLeft w:val="0"/>
      <w:marRight w:val="0"/>
      <w:marTop w:val="0"/>
      <w:marBottom w:val="0"/>
      <w:divBdr>
        <w:top w:val="none" w:sz="0" w:space="0" w:color="auto"/>
        <w:left w:val="none" w:sz="0" w:space="0" w:color="auto"/>
        <w:bottom w:val="none" w:sz="0" w:space="0" w:color="auto"/>
        <w:right w:val="none" w:sz="0" w:space="0" w:color="auto"/>
      </w:divBdr>
    </w:div>
    <w:div w:id="20778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se.org.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A8B64-22B1-434B-BA87-C7792A25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ntuhuser</dc:creator>
  <cp:keywords/>
  <dc:description/>
  <cp:lastModifiedBy>公會 護理師</cp:lastModifiedBy>
  <cp:revision>16</cp:revision>
  <cp:lastPrinted>2024-05-20T03:14:00Z</cp:lastPrinted>
  <dcterms:created xsi:type="dcterms:W3CDTF">2026-03-25T05:13:00Z</dcterms:created>
  <dcterms:modified xsi:type="dcterms:W3CDTF">2026-03-26T00:56:00Z</dcterms:modified>
</cp:coreProperties>
</file>